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0E7EED" w14:textId="6C2843A1" w:rsidR="009734F7" w:rsidRPr="009734F7" w:rsidRDefault="00F2742F" w:rsidP="009734F7">
      <w:pPr>
        <w:ind w:firstLine="708"/>
        <w:jc w:val="right"/>
        <w:rPr>
          <w:rFonts w:ascii="Arial Narrow" w:hAnsi="Arial Narrow"/>
        </w:rPr>
      </w:pPr>
      <w:r>
        <w:rPr>
          <w:rFonts w:ascii="Arial Narrow" w:hAnsi="Arial Narrow"/>
        </w:rPr>
        <w:t xml:space="preserve">           </w:t>
      </w:r>
      <w:r w:rsidR="008962B1">
        <w:rPr>
          <w:rFonts w:ascii="Arial Narrow" w:hAnsi="Arial Narrow"/>
        </w:rPr>
        <w:tab/>
      </w:r>
      <w:r w:rsidR="008962B1">
        <w:rPr>
          <w:rFonts w:ascii="Arial Narrow" w:hAnsi="Arial Narrow"/>
        </w:rPr>
        <w:tab/>
      </w:r>
      <w:r w:rsidR="008962B1">
        <w:rPr>
          <w:rFonts w:ascii="Arial Narrow" w:hAnsi="Arial Narrow"/>
        </w:rPr>
        <w:tab/>
      </w:r>
      <w:r w:rsidR="008962B1">
        <w:rPr>
          <w:rFonts w:ascii="Arial Narrow" w:hAnsi="Arial Narrow"/>
        </w:rPr>
        <w:tab/>
      </w:r>
      <w:r w:rsidR="008962B1">
        <w:rPr>
          <w:rFonts w:ascii="Arial Narrow" w:hAnsi="Arial Narrow"/>
        </w:rPr>
        <w:tab/>
      </w:r>
      <w:r w:rsidR="009734F7" w:rsidRPr="009734F7">
        <w:rPr>
          <w:rFonts w:ascii="Arial Narrow" w:hAnsi="Arial Narrow"/>
        </w:rPr>
        <w:t xml:space="preserve">Zał.nr </w:t>
      </w:r>
      <w:r w:rsidR="009734F7" w:rsidRPr="009734F7">
        <w:rPr>
          <w:rFonts w:ascii="Arial Narrow" w:hAnsi="Arial Narrow"/>
        </w:rPr>
        <w:t xml:space="preserve">7 </w:t>
      </w:r>
      <w:r w:rsidR="009734F7" w:rsidRPr="009734F7">
        <w:rPr>
          <w:rFonts w:ascii="Arial Narrow" w:hAnsi="Arial Narrow"/>
        </w:rPr>
        <w:t xml:space="preserve">do SIWZ </w:t>
      </w:r>
    </w:p>
    <w:p w14:paraId="3FF69D43" w14:textId="11F28757" w:rsidR="0006515B" w:rsidRPr="009734F7" w:rsidRDefault="008962B1" w:rsidP="009734F7">
      <w:pPr>
        <w:ind w:firstLine="708"/>
        <w:jc w:val="right"/>
        <w:rPr>
          <w:rFonts w:ascii="Arial Narrow" w:hAnsi="Arial Narrow"/>
        </w:rPr>
      </w:pPr>
      <w:r w:rsidRPr="009734F7">
        <w:rPr>
          <w:rFonts w:ascii="Arial Narrow" w:hAnsi="Arial Narrow"/>
        </w:rPr>
        <w:tab/>
      </w:r>
      <w:r w:rsidR="0039720E" w:rsidRPr="009734F7">
        <w:rPr>
          <w:rFonts w:ascii="Arial Narrow" w:hAnsi="Arial Narrow"/>
        </w:rPr>
        <w:t>Projekt umowy w sprawie zamówienia publicznego</w:t>
      </w:r>
      <w:r w:rsidR="009734F7">
        <w:rPr>
          <w:rFonts w:ascii="Arial Narrow" w:hAnsi="Arial Narrow"/>
        </w:rPr>
        <w:t xml:space="preserve"> </w:t>
      </w:r>
      <w:bookmarkStart w:id="0" w:name="_GoBack"/>
      <w:bookmarkEnd w:id="0"/>
      <w:r w:rsidR="0039720E" w:rsidRPr="009734F7">
        <w:rPr>
          <w:rFonts w:ascii="Arial Narrow" w:hAnsi="Arial Narrow"/>
        </w:rPr>
        <w:t xml:space="preserve"> </w:t>
      </w:r>
    </w:p>
    <w:p w14:paraId="4685F488" w14:textId="77777777" w:rsidR="008962B1" w:rsidRPr="00A17B18" w:rsidRDefault="008962B1" w:rsidP="008962B1">
      <w:pPr>
        <w:ind w:firstLine="708"/>
        <w:rPr>
          <w:rFonts w:ascii="Arial Narrow" w:hAnsi="Arial Narrow"/>
          <w:u w:val="single"/>
        </w:rPr>
      </w:pPr>
    </w:p>
    <w:p w14:paraId="42A1F398" w14:textId="4AE9593D" w:rsidR="0006515B" w:rsidRPr="00F2742F" w:rsidRDefault="0006515B" w:rsidP="00082E74">
      <w:pPr>
        <w:ind w:left="2832" w:firstLine="708"/>
        <w:rPr>
          <w:rFonts w:ascii="Arial Narrow" w:hAnsi="Arial Narrow"/>
          <w:b/>
          <w:sz w:val="24"/>
          <w:szCs w:val="24"/>
        </w:rPr>
      </w:pPr>
      <w:r w:rsidRPr="00F2742F">
        <w:rPr>
          <w:rFonts w:ascii="Arial Narrow" w:hAnsi="Arial Narrow"/>
          <w:b/>
          <w:sz w:val="24"/>
          <w:szCs w:val="24"/>
        </w:rPr>
        <w:t xml:space="preserve">Umowa Nr  ……   -   /2015 </w:t>
      </w:r>
    </w:p>
    <w:p w14:paraId="05CFB7B8" w14:textId="169FE01B" w:rsidR="0006515B" w:rsidRPr="00F2742F" w:rsidRDefault="0006515B" w:rsidP="0006515B">
      <w:pPr>
        <w:rPr>
          <w:rFonts w:ascii="Arial Narrow" w:hAnsi="Arial Narrow"/>
          <w:b/>
          <w:sz w:val="24"/>
          <w:szCs w:val="24"/>
        </w:rPr>
      </w:pPr>
      <w:r w:rsidRPr="00F2742F">
        <w:rPr>
          <w:rFonts w:ascii="Arial Narrow" w:hAnsi="Arial Narrow"/>
          <w:b/>
          <w:sz w:val="24"/>
          <w:szCs w:val="24"/>
        </w:rPr>
        <w:t xml:space="preserve">na kompleksową dostawę energii elektrycznej obejmującą sprzedaż energii elektrycznej </w:t>
      </w:r>
      <w:r w:rsidR="00F2742F">
        <w:rPr>
          <w:rFonts w:ascii="Arial Narrow" w:hAnsi="Arial Narrow"/>
          <w:b/>
          <w:sz w:val="24"/>
          <w:szCs w:val="24"/>
        </w:rPr>
        <w:t xml:space="preserve">                                                        </w:t>
      </w:r>
      <w:r w:rsidRPr="00F2742F">
        <w:rPr>
          <w:rFonts w:ascii="Arial Narrow" w:hAnsi="Arial Narrow"/>
          <w:b/>
          <w:sz w:val="24"/>
          <w:szCs w:val="24"/>
        </w:rPr>
        <w:t xml:space="preserve"> i świadczenie usługi dystrybucji energii elektrycznej na potrzeby Gminy Przytyk i jej jednostek organizacyjnych</w:t>
      </w:r>
    </w:p>
    <w:p w14:paraId="599714D9" w14:textId="7D9652F8" w:rsidR="0006515B" w:rsidRDefault="0006515B" w:rsidP="0006515B">
      <w:pPr>
        <w:rPr>
          <w:rFonts w:ascii="Arial Narrow" w:hAnsi="Arial Narrow"/>
        </w:rPr>
      </w:pPr>
      <w:r w:rsidRPr="0006515B">
        <w:rPr>
          <w:rFonts w:ascii="Arial Narrow" w:hAnsi="Arial Narrow"/>
        </w:rPr>
        <w:t>zawarta w dniu …………</w:t>
      </w:r>
      <w:r w:rsidR="00767167">
        <w:rPr>
          <w:rFonts w:ascii="Arial Narrow" w:hAnsi="Arial Narrow"/>
        </w:rPr>
        <w:t>…… 2015 r</w:t>
      </w:r>
      <w:r w:rsidRPr="0006515B">
        <w:rPr>
          <w:rFonts w:ascii="Arial Narrow" w:hAnsi="Arial Narrow"/>
        </w:rPr>
        <w:t xml:space="preserve">. </w:t>
      </w:r>
      <w:r w:rsidR="00767167">
        <w:rPr>
          <w:rFonts w:ascii="Arial Narrow" w:hAnsi="Arial Narrow"/>
        </w:rPr>
        <w:t xml:space="preserve"> </w:t>
      </w:r>
      <w:r w:rsidRPr="0006515B">
        <w:rPr>
          <w:rFonts w:ascii="Arial Narrow" w:hAnsi="Arial Narrow"/>
        </w:rPr>
        <w:t>pomiędzy ,</w:t>
      </w:r>
      <w:r>
        <w:rPr>
          <w:rFonts w:ascii="Arial Narrow" w:hAnsi="Arial Narrow"/>
        </w:rPr>
        <w:t xml:space="preserve"> Gminą Przytyk </w:t>
      </w:r>
      <w:r w:rsidR="000E34AA">
        <w:rPr>
          <w:rFonts w:ascii="Arial Narrow" w:hAnsi="Arial Narrow"/>
        </w:rPr>
        <w:t xml:space="preserve"> reprezentowaną</w:t>
      </w:r>
      <w:r w:rsidRPr="0006515B">
        <w:rPr>
          <w:rFonts w:ascii="Arial Narrow" w:hAnsi="Arial Narrow"/>
        </w:rPr>
        <w:t xml:space="preserve"> przez: </w:t>
      </w:r>
    </w:p>
    <w:p w14:paraId="669AF519" w14:textId="32A48FF4" w:rsidR="0006515B" w:rsidRPr="0006515B" w:rsidRDefault="0006515B" w:rsidP="0006515B">
      <w:pPr>
        <w:rPr>
          <w:rFonts w:ascii="Arial Narrow" w:hAnsi="Arial Narrow"/>
        </w:rPr>
      </w:pPr>
      <w:r>
        <w:rPr>
          <w:rFonts w:ascii="Arial Narrow" w:hAnsi="Arial Narrow"/>
        </w:rPr>
        <w:t>…………………………………………………</w:t>
      </w:r>
    </w:p>
    <w:p w14:paraId="2972377A" w14:textId="30C5BDCF" w:rsidR="0006515B" w:rsidRPr="0006515B" w:rsidRDefault="000E34AA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Zwaną </w:t>
      </w:r>
      <w:r w:rsidR="0006515B" w:rsidRPr="0006515B">
        <w:rPr>
          <w:rFonts w:ascii="Arial Narrow" w:hAnsi="Arial Narrow"/>
        </w:rPr>
        <w:t>dal</w:t>
      </w:r>
      <w:r w:rsidR="00082E74">
        <w:rPr>
          <w:rFonts w:ascii="Arial Narrow" w:hAnsi="Arial Narrow"/>
        </w:rPr>
        <w:t xml:space="preserve">ej w treści umowy Zamawiającym </w:t>
      </w:r>
    </w:p>
    <w:p w14:paraId="7660F17C" w14:textId="760E6F30" w:rsidR="0006515B" w:rsidRPr="0006515B" w:rsidRDefault="00A20CFD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a  </w:t>
      </w:r>
      <w:r w:rsidR="0006515B" w:rsidRPr="0006515B">
        <w:rPr>
          <w:rFonts w:ascii="Arial Narrow" w:hAnsi="Arial Narrow"/>
        </w:rPr>
        <w:t>………………………………………………………………………………………………………………………</w:t>
      </w:r>
      <w:r w:rsidR="0057379F">
        <w:rPr>
          <w:rFonts w:ascii="Arial Narrow" w:hAnsi="Arial Narrow"/>
        </w:rPr>
        <w:t>.</w:t>
      </w:r>
    </w:p>
    <w:p w14:paraId="7592E734" w14:textId="436EB7C6" w:rsidR="0006515B" w:rsidRPr="0006515B" w:rsidRDefault="0006515B" w:rsidP="0006515B">
      <w:pPr>
        <w:rPr>
          <w:rFonts w:ascii="Arial Narrow" w:hAnsi="Arial Narrow"/>
        </w:rPr>
      </w:pPr>
      <w:r w:rsidRPr="0006515B">
        <w:rPr>
          <w:rFonts w:ascii="Arial Narrow" w:hAnsi="Arial Narrow"/>
        </w:rPr>
        <w:t>NIP …</w:t>
      </w:r>
      <w:r w:rsidR="00082E74">
        <w:rPr>
          <w:rFonts w:ascii="Arial Narrow" w:hAnsi="Arial Narrow"/>
        </w:rPr>
        <w:t>………………</w:t>
      </w:r>
      <w:r w:rsidR="00767167">
        <w:rPr>
          <w:rFonts w:ascii="Arial Narrow" w:hAnsi="Arial Narrow"/>
        </w:rPr>
        <w:t>……</w:t>
      </w:r>
      <w:r w:rsidR="00082E74">
        <w:rPr>
          <w:rFonts w:ascii="Arial Narrow" w:hAnsi="Arial Narrow"/>
        </w:rPr>
        <w:t xml:space="preserve">   REGON ………………………………. </w:t>
      </w:r>
    </w:p>
    <w:p w14:paraId="1FBCBF9D" w14:textId="23F862B9" w:rsidR="0006515B" w:rsidRPr="0006515B" w:rsidRDefault="0006515B" w:rsidP="0006515B">
      <w:pPr>
        <w:rPr>
          <w:rFonts w:ascii="Arial Narrow" w:hAnsi="Arial Narrow"/>
        </w:rPr>
      </w:pPr>
      <w:r w:rsidRPr="0006515B">
        <w:rPr>
          <w:rFonts w:ascii="Arial Narrow" w:hAnsi="Arial Narrow"/>
        </w:rPr>
        <w:t>Sąd Rejonowy ………………………</w:t>
      </w:r>
      <w:r w:rsidR="00767167">
        <w:rPr>
          <w:rFonts w:ascii="Arial Narrow" w:hAnsi="Arial Narrow"/>
        </w:rPr>
        <w:t>……………………………….</w:t>
      </w:r>
    </w:p>
    <w:p w14:paraId="1E6DAD01" w14:textId="5D741493" w:rsidR="0006515B" w:rsidRPr="0006515B" w:rsidRDefault="00414259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reprezentowanym przez:   </w:t>
      </w:r>
      <w:r w:rsidR="0006515B" w:rsidRPr="0006515B">
        <w:rPr>
          <w:rFonts w:ascii="Arial Narrow" w:hAnsi="Arial Narrow"/>
        </w:rPr>
        <w:t>…</w:t>
      </w:r>
      <w:r w:rsidR="00767167">
        <w:rPr>
          <w:rFonts w:ascii="Arial Narrow" w:hAnsi="Arial Narrow"/>
        </w:rPr>
        <w:t>……………………………………….</w:t>
      </w:r>
    </w:p>
    <w:p w14:paraId="7092BED3" w14:textId="77777777" w:rsidR="0006515B" w:rsidRPr="0006515B" w:rsidRDefault="0006515B" w:rsidP="0006515B">
      <w:pPr>
        <w:rPr>
          <w:rFonts w:ascii="Arial Narrow" w:hAnsi="Arial Narrow"/>
        </w:rPr>
      </w:pPr>
      <w:r w:rsidRPr="0006515B">
        <w:rPr>
          <w:rFonts w:ascii="Arial Narrow" w:hAnsi="Arial Narrow"/>
        </w:rPr>
        <w:t xml:space="preserve">zwanym dalej w treści umowy Wykonawcą </w:t>
      </w:r>
    </w:p>
    <w:p w14:paraId="5B6A00CA" w14:textId="1C02E385" w:rsidR="00230A79" w:rsidRPr="0006515B" w:rsidRDefault="0006515B" w:rsidP="0006515B">
      <w:pPr>
        <w:rPr>
          <w:rFonts w:ascii="Arial Narrow" w:hAnsi="Arial Narrow"/>
        </w:rPr>
      </w:pPr>
      <w:r w:rsidRPr="0006515B">
        <w:rPr>
          <w:rFonts w:ascii="Arial Narrow" w:hAnsi="Arial Narrow"/>
        </w:rPr>
        <w:t>umowa została zawarta z Wykonawcą wybranym w wyniku przeprowadzonego postępowania o udzielenie zamówienia publicznego nr …</w:t>
      </w:r>
      <w:r w:rsidR="00A20CFD">
        <w:rPr>
          <w:rFonts w:ascii="Arial Narrow" w:hAnsi="Arial Narrow"/>
        </w:rPr>
        <w:t>…</w:t>
      </w:r>
      <w:r w:rsidR="00767167">
        <w:rPr>
          <w:rFonts w:ascii="Arial Narrow" w:hAnsi="Arial Narrow"/>
        </w:rPr>
        <w:t>….</w:t>
      </w:r>
      <w:r w:rsidR="00A20CFD">
        <w:rPr>
          <w:rFonts w:ascii="Arial Narrow" w:hAnsi="Arial Narrow"/>
        </w:rPr>
        <w:t>-…</w:t>
      </w:r>
      <w:r w:rsidR="00767167">
        <w:rPr>
          <w:rFonts w:ascii="Arial Narrow" w:hAnsi="Arial Narrow"/>
        </w:rPr>
        <w:t>……</w:t>
      </w:r>
      <w:r w:rsidR="00A20CFD">
        <w:rPr>
          <w:rFonts w:ascii="Arial Narrow" w:hAnsi="Arial Narrow"/>
        </w:rPr>
        <w:t xml:space="preserve">/2015 z dnia </w:t>
      </w:r>
      <w:r w:rsidR="00767167">
        <w:rPr>
          <w:rFonts w:ascii="Arial Narrow" w:hAnsi="Arial Narrow"/>
        </w:rPr>
        <w:t xml:space="preserve">…………… </w:t>
      </w:r>
      <w:r w:rsidRPr="0006515B">
        <w:rPr>
          <w:rFonts w:ascii="Arial Narrow" w:hAnsi="Arial Narrow"/>
        </w:rPr>
        <w:t xml:space="preserve"> w trybie „przetargu nieograniczonego” </w:t>
      </w:r>
    </w:p>
    <w:p w14:paraId="22CEEAD5" w14:textId="4B95EC1B" w:rsidR="00F2742F" w:rsidRPr="0006515B" w:rsidRDefault="008962B1" w:rsidP="008962B1">
      <w:pPr>
        <w:ind w:left="4248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                                                                             </w:t>
      </w:r>
      <w:r w:rsidR="0006515B" w:rsidRPr="0006515B">
        <w:rPr>
          <w:rFonts w:ascii="Arial Narrow" w:hAnsi="Arial Narrow"/>
        </w:rPr>
        <w:t xml:space="preserve">§ 1. </w:t>
      </w:r>
      <w:r w:rsidR="00F2742F">
        <w:rPr>
          <w:rFonts w:ascii="Arial Narrow" w:hAnsi="Arial Narrow"/>
        </w:rPr>
        <w:t xml:space="preserve">                                                                                                                                                        </w:t>
      </w:r>
    </w:p>
    <w:p w14:paraId="3C25DB7C" w14:textId="03941236" w:rsidR="0006515B" w:rsidRPr="0006515B" w:rsidRDefault="00A20CFD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1. </w:t>
      </w:r>
      <w:r w:rsidR="0006515B" w:rsidRPr="0006515B">
        <w:rPr>
          <w:rFonts w:ascii="Arial Narrow" w:hAnsi="Arial Narrow"/>
        </w:rPr>
        <w:t>Przedmiotem umowy jest kompleksowa dostawa energii elektrycznej obejmująca sprzedaż energii elektrycznej i świadczenie usługi dystrybucji energii elektrycznej na potrzeby Gminy Przytyk i jej jednostek organizacyjnych</w:t>
      </w:r>
    </w:p>
    <w:p w14:paraId="6EEB7591" w14:textId="306C16F5" w:rsidR="0006515B" w:rsidRPr="0006515B" w:rsidRDefault="00A20CFD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2. </w:t>
      </w:r>
      <w:r w:rsidR="0006515B" w:rsidRPr="0006515B">
        <w:rPr>
          <w:rFonts w:ascii="Arial Narrow" w:hAnsi="Arial Narrow"/>
        </w:rPr>
        <w:t>Szacunkowa ilość dosta</w:t>
      </w:r>
      <w:r w:rsidR="00230A79">
        <w:rPr>
          <w:rFonts w:ascii="Arial Narrow" w:hAnsi="Arial Narrow"/>
        </w:rPr>
        <w:t xml:space="preserve">rczonej energii – 1 034 000 </w:t>
      </w:r>
      <w:r w:rsidR="00414259">
        <w:rPr>
          <w:rFonts w:ascii="Arial Narrow" w:hAnsi="Arial Narrow"/>
        </w:rPr>
        <w:t xml:space="preserve">kWh , moc umowna </w:t>
      </w:r>
      <w:r w:rsidR="00767167">
        <w:rPr>
          <w:rFonts w:ascii="Arial Narrow" w:hAnsi="Arial Narrow"/>
        </w:rPr>
        <w:t xml:space="preserve"> 73</w:t>
      </w:r>
      <w:r w:rsidR="0006515B">
        <w:rPr>
          <w:rFonts w:ascii="Arial Narrow" w:hAnsi="Arial Narrow"/>
        </w:rPr>
        <w:t xml:space="preserve">3 kW </w:t>
      </w:r>
    </w:p>
    <w:p w14:paraId="52779D36" w14:textId="4A22DE71" w:rsidR="0006515B" w:rsidRPr="0006515B" w:rsidRDefault="0006515B" w:rsidP="0006515B">
      <w:pPr>
        <w:ind w:left="3540" w:firstLine="708"/>
        <w:rPr>
          <w:rFonts w:ascii="Arial Narrow" w:hAnsi="Arial Narrow"/>
        </w:rPr>
      </w:pPr>
      <w:r w:rsidRPr="0006515B">
        <w:rPr>
          <w:rFonts w:ascii="Arial Narrow" w:hAnsi="Arial Narrow"/>
        </w:rPr>
        <w:t xml:space="preserve">§ 2.  </w:t>
      </w:r>
    </w:p>
    <w:p w14:paraId="51D71475" w14:textId="0EFC92A3" w:rsidR="0006515B" w:rsidRPr="0006515B" w:rsidRDefault="00A20CFD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1. </w:t>
      </w:r>
      <w:r w:rsidR="0006515B" w:rsidRPr="0006515B">
        <w:rPr>
          <w:rFonts w:ascii="Arial Narrow" w:hAnsi="Arial Narrow"/>
        </w:rPr>
        <w:t xml:space="preserve">Wykonawca na podstawie niniejszej umowy </w:t>
      </w:r>
      <w:r w:rsidR="006E27DC">
        <w:rPr>
          <w:rFonts w:ascii="Arial Narrow" w:hAnsi="Arial Narrow"/>
        </w:rPr>
        <w:t xml:space="preserve">kompleksowej zobowiązuje się do dostawy energii elektrycznej </w:t>
      </w:r>
      <w:r w:rsidR="0006515B" w:rsidRPr="0006515B">
        <w:rPr>
          <w:rFonts w:ascii="Arial Narrow" w:hAnsi="Arial Narrow"/>
        </w:rPr>
        <w:t xml:space="preserve"> dla obiektów Zamawiającego. </w:t>
      </w:r>
    </w:p>
    <w:p w14:paraId="6E441BCB" w14:textId="2687C270" w:rsidR="0006515B" w:rsidRPr="0006515B" w:rsidRDefault="00A20CFD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2. </w:t>
      </w:r>
      <w:r w:rsidR="0006515B" w:rsidRPr="0006515B">
        <w:rPr>
          <w:rFonts w:ascii="Arial Narrow" w:hAnsi="Arial Narrow"/>
        </w:rPr>
        <w:t>Zamawiający deklaruje odbiór</w:t>
      </w:r>
      <w:r w:rsidR="006E27DC">
        <w:rPr>
          <w:rFonts w:ascii="Arial Narrow" w:hAnsi="Arial Narrow"/>
        </w:rPr>
        <w:t xml:space="preserve"> energii elektrycznej </w:t>
      </w:r>
      <w:r w:rsidR="0006515B">
        <w:rPr>
          <w:rFonts w:ascii="Arial Narrow" w:hAnsi="Arial Narrow"/>
        </w:rPr>
        <w:t xml:space="preserve">. </w:t>
      </w:r>
    </w:p>
    <w:p w14:paraId="45EB3E3F" w14:textId="77777777" w:rsidR="0006515B" w:rsidRPr="0006515B" w:rsidRDefault="0006515B" w:rsidP="0006515B">
      <w:pPr>
        <w:ind w:left="3540" w:firstLine="708"/>
        <w:rPr>
          <w:rFonts w:ascii="Arial Narrow" w:hAnsi="Arial Narrow"/>
        </w:rPr>
      </w:pPr>
      <w:r w:rsidRPr="0006515B">
        <w:rPr>
          <w:rFonts w:ascii="Arial Narrow" w:hAnsi="Arial Narrow"/>
        </w:rPr>
        <w:t xml:space="preserve">§ 3. </w:t>
      </w:r>
    </w:p>
    <w:p w14:paraId="6CBFC855" w14:textId="288B4B34" w:rsidR="0006515B" w:rsidRPr="0006515B" w:rsidRDefault="006E27DC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1. </w:t>
      </w:r>
      <w:r w:rsidR="0006515B" w:rsidRPr="0006515B">
        <w:rPr>
          <w:rFonts w:ascii="Arial Narrow" w:hAnsi="Arial Narrow"/>
        </w:rPr>
        <w:t>Dostawa energii elektrycznej  i świadczenie usługi dystrybucji odbywać się będzie na warunkach określonych w ustawie z dn. 10.04.1997 r. Prawo energetyczne (tekst jednolity Dz. U. z 2012 r., poz. 1059)</w:t>
      </w:r>
      <w:r w:rsidR="00A20CFD">
        <w:rPr>
          <w:rFonts w:ascii="Arial Narrow" w:hAnsi="Arial Narrow"/>
        </w:rPr>
        <w:t xml:space="preserve">                           </w:t>
      </w:r>
      <w:r w:rsidR="0006515B" w:rsidRPr="0006515B">
        <w:rPr>
          <w:rFonts w:ascii="Arial Narrow" w:hAnsi="Arial Narrow"/>
        </w:rPr>
        <w:t xml:space="preserve"> oraz przepisach wykonawczych do tej ustawy, a w szczególności w Rozporządzeniu Ministra Gospodarki z dnia 04.05.2007 r. w sprawie szczególnych warunków funkcjonowania</w:t>
      </w:r>
      <w:r w:rsidR="000E34AA">
        <w:rPr>
          <w:rFonts w:ascii="Arial Narrow" w:hAnsi="Arial Narrow"/>
        </w:rPr>
        <w:t xml:space="preserve"> systemu elektroenergetycznego (Dz. U. z 2007 </w:t>
      </w:r>
      <w:r w:rsidR="000E34AA">
        <w:rPr>
          <w:rFonts w:ascii="Arial Narrow" w:hAnsi="Arial Narrow"/>
        </w:rPr>
        <w:lastRenderedPageBreak/>
        <w:t>r., nr 93 poz.623)</w:t>
      </w:r>
      <w:r w:rsidR="0006515B" w:rsidRPr="0006515B">
        <w:rPr>
          <w:rFonts w:ascii="Arial Narrow" w:hAnsi="Arial Narrow"/>
        </w:rPr>
        <w:t xml:space="preserve">, w taryfie dla energii elektrycznej sprzedawcy, w taryfie dla usług dystrybucji energii elektrycznej właściwego Operatora Systemu Dystrybucyjnego /Taryfie OSD/ , Kodeksu Cywilnego oraz OWU do umów kompleksowych stosowanych przez Wykonawcę.  </w:t>
      </w:r>
    </w:p>
    <w:p w14:paraId="14754FBB" w14:textId="5C78D6A2" w:rsidR="0006515B" w:rsidRPr="0006515B" w:rsidRDefault="00414259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2. </w:t>
      </w:r>
      <w:r w:rsidR="0006515B" w:rsidRPr="0006515B">
        <w:rPr>
          <w:rFonts w:ascii="Arial Narrow" w:hAnsi="Arial Narrow"/>
        </w:rPr>
        <w:t>Sprzedaż odbywa się za pośrednictwem sieci dystrybucji należącej do Operatora Systemu Dystrybucyjn</w:t>
      </w:r>
      <w:r w:rsidR="00767167">
        <w:rPr>
          <w:rFonts w:ascii="Arial Narrow" w:hAnsi="Arial Narrow"/>
        </w:rPr>
        <w:t>ego (OSD) tj. PGE Dystrybucja S.A. O/</w:t>
      </w:r>
      <w:r w:rsidR="00F2742F">
        <w:rPr>
          <w:rFonts w:ascii="Arial Narrow" w:hAnsi="Arial Narrow"/>
        </w:rPr>
        <w:t>Skarżysko</w:t>
      </w:r>
      <w:r w:rsidR="00767167">
        <w:rPr>
          <w:rFonts w:ascii="Arial Narrow" w:hAnsi="Arial Narrow"/>
        </w:rPr>
        <w:t>-Kam.</w:t>
      </w:r>
      <w:r w:rsidR="0006515B" w:rsidRPr="0006515B">
        <w:rPr>
          <w:rFonts w:ascii="Arial Narrow" w:hAnsi="Arial Narrow"/>
        </w:rPr>
        <w:t xml:space="preserve">, na obszarze którego znajdują się miejsca dostarczania energii elektrycznej. </w:t>
      </w:r>
    </w:p>
    <w:p w14:paraId="20EE4844" w14:textId="5B9051E7" w:rsidR="0006515B" w:rsidRPr="0006515B" w:rsidRDefault="00414259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3. </w:t>
      </w:r>
      <w:r w:rsidR="0006515B" w:rsidRPr="0006515B">
        <w:rPr>
          <w:rFonts w:ascii="Arial Narrow" w:hAnsi="Arial Narrow"/>
        </w:rPr>
        <w:t>Wykonawca oświadcza, że posiada aktualną koncesję na obrót energią e</w:t>
      </w:r>
      <w:r>
        <w:rPr>
          <w:rFonts w:ascii="Arial Narrow" w:hAnsi="Arial Narrow"/>
        </w:rPr>
        <w:t>lektryczną nr ……</w:t>
      </w:r>
      <w:r w:rsidR="00767167">
        <w:rPr>
          <w:rFonts w:ascii="Arial Narrow" w:hAnsi="Arial Narrow"/>
        </w:rPr>
        <w:t>……………………..</w:t>
      </w:r>
      <w:r>
        <w:rPr>
          <w:rFonts w:ascii="Arial Narrow" w:hAnsi="Arial Narrow"/>
        </w:rPr>
        <w:t xml:space="preserve">                                 </w:t>
      </w:r>
      <w:r w:rsidR="0006515B" w:rsidRPr="0006515B">
        <w:rPr>
          <w:rFonts w:ascii="Arial Narrow" w:hAnsi="Arial Narrow"/>
        </w:rPr>
        <w:t xml:space="preserve"> z dnia ………………</w:t>
      </w:r>
      <w:r w:rsidR="0006515B">
        <w:rPr>
          <w:rFonts w:ascii="Arial Narrow" w:hAnsi="Arial Narrow"/>
        </w:rPr>
        <w:t>……</w:t>
      </w:r>
      <w:r w:rsidR="00767167">
        <w:rPr>
          <w:rFonts w:ascii="Arial Narrow" w:hAnsi="Arial Narrow"/>
        </w:rPr>
        <w:t>…………..</w:t>
      </w:r>
      <w:r w:rsidR="0006515B">
        <w:rPr>
          <w:rFonts w:ascii="Arial Narrow" w:hAnsi="Arial Narrow"/>
        </w:rPr>
        <w:t xml:space="preserve"> wydaną przez Prezesa Urzędu </w:t>
      </w:r>
      <w:r w:rsidR="0006515B" w:rsidRPr="0006515B">
        <w:rPr>
          <w:rFonts w:ascii="Arial Narrow" w:hAnsi="Arial Narrow"/>
        </w:rPr>
        <w:t xml:space="preserve">Regulacji Energetyki. </w:t>
      </w:r>
    </w:p>
    <w:p w14:paraId="70572727" w14:textId="3BBA8ACE" w:rsidR="0006515B" w:rsidRPr="0006515B" w:rsidRDefault="00414259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4. </w:t>
      </w:r>
      <w:r w:rsidR="0006515B" w:rsidRPr="0006515B">
        <w:rPr>
          <w:rFonts w:ascii="Arial Narrow" w:hAnsi="Arial Narrow"/>
        </w:rPr>
        <w:t>Wykonawca oświadcza, że ma zawartą umowę z OSD w</w:t>
      </w:r>
      <w:r>
        <w:rPr>
          <w:rFonts w:ascii="Arial Narrow" w:hAnsi="Arial Narrow"/>
        </w:rPr>
        <w:t xml:space="preserve"> ramach, której OSD zapewnia  </w:t>
      </w:r>
      <w:r w:rsidR="0006515B" w:rsidRPr="0006515B">
        <w:rPr>
          <w:rFonts w:ascii="Arial Narrow" w:hAnsi="Arial Narrow"/>
        </w:rPr>
        <w:t xml:space="preserve">Wykonawcy świadczenie usług dystrybucji na rzecz Zamawiającego. </w:t>
      </w:r>
    </w:p>
    <w:p w14:paraId="5D81FBC7" w14:textId="063D9439" w:rsidR="0006515B" w:rsidRPr="0006515B" w:rsidRDefault="00414259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5. </w:t>
      </w:r>
      <w:r w:rsidR="0006515B" w:rsidRPr="0006515B">
        <w:rPr>
          <w:rFonts w:ascii="Arial Narrow" w:hAnsi="Arial Narrow"/>
        </w:rPr>
        <w:t>Zamawiający oświadcza, że dysponuje tytułem prawnym do obiektów, do których ma być dostarczona energia elektryczna na</w:t>
      </w:r>
      <w:r w:rsidR="0006515B">
        <w:rPr>
          <w:rFonts w:ascii="Arial Narrow" w:hAnsi="Arial Narrow"/>
        </w:rPr>
        <w:t xml:space="preserve"> podstawie niniejszej umowy.   </w:t>
      </w:r>
    </w:p>
    <w:p w14:paraId="5EA4F13C" w14:textId="77777777" w:rsidR="0006515B" w:rsidRPr="0006515B" w:rsidRDefault="0006515B" w:rsidP="0006515B">
      <w:pPr>
        <w:ind w:left="3540" w:firstLine="708"/>
        <w:rPr>
          <w:rFonts w:ascii="Arial Narrow" w:hAnsi="Arial Narrow"/>
        </w:rPr>
      </w:pPr>
      <w:r w:rsidRPr="0006515B">
        <w:rPr>
          <w:rFonts w:ascii="Arial Narrow" w:hAnsi="Arial Narrow"/>
        </w:rPr>
        <w:t xml:space="preserve">§ 4. </w:t>
      </w:r>
    </w:p>
    <w:p w14:paraId="78C772DE" w14:textId="15A62F8B" w:rsidR="0006515B" w:rsidRPr="0006515B" w:rsidRDefault="0006515B" w:rsidP="0006515B">
      <w:pPr>
        <w:rPr>
          <w:rFonts w:ascii="Arial Narrow" w:hAnsi="Arial Narrow"/>
        </w:rPr>
      </w:pPr>
      <w:r w:rsidRPr="0006515B">
        <w:rPr>
          <w:rFonts w:ascii="Arial Narrow" w:hAnsi="Arial Narrow"/>
        </w:rPr>
        <w:t>1. Wykonawca i Dyst</w:t>
      </w:r>
      <w:r w:rsidR="00767167">
        <w:rPr>
          <w:rFonts w:ascii="Arial Narrow" w:hAnsi="Arial Narrow"/>
        </w:rPr>
        <w:t>rybutor współdziałają dla</w:t>
      </w:r>
      <w:r w:rsidRPr="0006515B">
        <w:rPr>
          <w:rFonts w:ascii="Arial Narrow" w:hAnsi="Arial Narrow"/>
        </w:rPr>
        <w:t xml:space="preserve"> zapewnienia Zamawiającemu należytych stand</w:t>
      </w:r>
      <w:r w:rsidR="00767167">
        <w:rPr>
          <w:rFonts w:ascii="Arial Narrow" w:hAnsi="Arial Narrow"/>
        </w:rPr>
        <w:t>ardów jakościowych obsługi  w zakresie</w:t>
      </w:r>
      <w:r w:rsidRPr="0006515B">
        <w:rPr>
          <w:rFonts w:ascii="Arial Narrow" w:hAnsi="Arial Narrow"/>
        </w:rPr>
        <w:t xml:space="preserve">: </w:t>
      </w:r>
    </w:p>
    <w:p w14:paraId="168EBA51" w14:textId="2CC02E72" w:rsidR="0006515B" w:rsidRPr="0006515B" w:rsidRDefault="0006515B" w:rsidP="0006515B">
      <w:pPr>
        <w:rPr>
          <w:rFonts w:ascii="Arial Narrow" w:hAnsi="Arial Narrow"/>
        </w:rPr>
      </w:pPr>
      <w:r w:rsidRPr="0006515B">
        <w:rPr>
          <w:rFonts w:ascii="Arial Narrow" w:hAnsi="Arial Narrow"/>
        </w:rPr>
        <w:t>1/ nieprzerwanych dostaw energii elektrycznej do poszczególn</w:t>
      </w:r>
      <w:r>
        <w:rPr>
          <w:rFonts w:ascii="Arial Narrow" w:hAnsi="Arial Narrow"/>
        </w:rPr>
        <w:t xml:space="preserve">ych punktów poboru przez  </w:t>
      </w:r>
      <w:r w:rsidR="008962B1">
        <w:rPr>
          <w:rFonts w:ascii="Arial Narrow" w:hAnsi="Arial Narrow"/>
        </w:rPr>
        <w:t xml:space="preserve">okres trwania umowy, z wyjątkiem przerw, o których mowa w </w:t>
      </w:r>
      <w:r w:rsidR="008962B1" w:rsidRPr="008962B1">
        <w:rPr>
          <w:rFonts w:ascii="Arial Narrow" w:hAnsi="Arial Narrow"/>
        </w:rPr>
        <w:t>§</w:t>
      </w:r>
      <w:r w:rsidR="008962B1">
        <w:rPr>
          <w:rFonts w:ascii="Arial Narrow" w:hAnsi="Arial Narrow"/>
        </w:rPr>
        <w:t xml:space="preserve"> 14,</w:t>
      </w:r>
      <w:r w:rsidRPr="0006515B">
        <w:rPr>
          <w:rFonts w:ascii="Arial Narrow" w:hAnsi="Arial Narrow"/>
        </w:rPr>
        <w:t xml:space="preserve">  </w:t>
      </w:r>
    </w:p>
    <w:p w14:paraId="7C8E7F14" w14:textId="77777777" w:rsidR="0006515B" w:rsidRPr="0006515B" w:rsidRDefault="0006515B" w:rsidP="0006515B">
      <w:pPr>
        <w:rPr>
          <w:rFonts w:ascii="Arial Narrow" w:hAnsi="Arial Narrow"/>
        </w:rPr>
      </w:pPr>
      <w:r w:rsidRPr="0006515B">
        <w:rPr>
          <w:rFonts w:ascii="Arial Narrow" w:hAnsi="Arial Narrow"/>
        </w:rPr>
        <w:t xml:space="preserve">2/ udostępnienia danych pomiarowo-rozliczeniowych Zamawiającemu, </w:t>
      </w:r>
    </w:p>
    <w:p w14:paraId="01AE1150" w14:textId="71AF01A9" w:rsidR="0006515B" w:rsidRPr="0006515B" w:rsidRDefault="0006515B" w:rsidP="0006515B">
      <w:pPr>
        <w:rPr>
          <w:rFonts w:ascii="Arial Narrow" w:hAnsi="Arial Narrow"/>
        </w:rPr>
      </w:pPr>
      <w:r w:rsidRPr="0006515B">
        <w:rPr>
          <w:rFonts w:ascii="Arial Narrow" w:hAnsi="Arial Narrow"/>
        </w:rPr>
        <w:t>3/ obsługi i utrzymania z należytą staranności</w:t>
      </w:r>
      <w:r w:rsidR="00767167">
        <w:rPr>
          <w:rFonts w:ascii="Arial Narrow" w:hAnsi="Arial Narrow"/>
        </w:rPr>
        <w:t>ą urządzeń sieci dystrybucyjnej</w:t>
      </w:r>
      <w:r w:rsidRPr="0006515B">
        <w:rPr>
          <w:rFonts w:ascii="Arial Narrow" w:hAnsi="Arial Narrow"/>
        </w:rPr>
        <w:t xml:space="preserve">, </w:t>
      </w:r>
    </w:p>
    <w:p w14:paraId="0DDAE509" w14:textId="788912CB" w:rsidR="0006515B" w:rsidRPr="0006515B" w:rsidRDefault="0006515B" w:rsidP="0006515B">
      <w:pPr>
        <w:rPr>
          <w:rFonts w:ascii="Arial Narrow" w:hAnsi="Arial Narrow"/>
        </w:rPr>
      </w:pPr>
      <w:r w:rsidRPr="0006515B">
        <w:rPr>
          <w:rFonts w:ascii="Arial Narrow" w:hAnsi="Arial Narrow"/>
        </w:rPr>
        <w:t>4/ zapewnienia standardów jakościowych i niezawodnościowych ob</w:t>
      </w:r>
      <w:r>
        <w:rPr>
          <w:rFonts w:ascii="Arial Narrow" w:hAnsi="Arial Narrow"/>
        </w:rPr>
        <w:t xml:space="preserve">sługi dostarczonej energii  </w:t>
      </w:r>
      <w:r w:rsidRPr="0006515B">
        <w:rPr>
          <w:rFonts w:ascii="Arial Narrow" w:hAnsi="Arial Narrow"/>
        </w:rPr>
        <w:t xml:space="preserve"> elektrycznej określonych w umowie i Instrukcji Ruchu i Eksplo</w:t>
      </w:r>
      <w:r>
        <w:rPr>
          <w:rFonts w:ascii="Arial Narrow" w:hAnsi="Arial Narrow"/>
        </w:rPr>
        <w:t xml:space="preserve">atacji Sieci Dystrybucyjnej  </w:t>
      </w:r>
      <w:r w:rsidRPr="0006515B">
        <w:rPr>
          <w:rFonts w:ascii="Arial Narrow" w:hAnsi="Arial Narrow"/>
        </w:rPr>
        <w:t>OSD (</w:t>
      </w:r>
      <w:proofErr w:type="spellStart"/>
      <w:r w:rsidRPr="0006515B">
        <w:rPr>
          <w:rFonts w:ascii="Arial Narrow" w:hAnsi="Arial Narrow"/>
        </w:rPr>
        <w:t>IRiEESD</w:t>
      </w:r>
      <w:proofErr w:type="spellEnd"/>
      <w:r w:rsidRPr="0006515B">
        <w:rPr>
          <w:rFonts w:ascii="Arial Narrow" w:hAnsi="Arial Narrow"/>
        </w:rPr>
        <w:t xml:space="preserve">), </w:t>
      </w:r>
    </w:p>
    <w:p w14:paraId="21913BE0" w14:textId="2F242410" w:rsidR="0006515B" w:rsidRPr="0006515B" w:rsidRDefault="0006515B" w:rsidP="0006515B">
      <w:pPr>
        <w:rPr>
          <w:rFonts w:ascii="Arial Narrow" w:hAnsi="Arial Narrow"/>
        </w:rPr>
      </w:pPr>
      <w:r w:rsidRPr="0006515B">
        <w:rPr>
          <w:rFonts w:ascii="Arial Narrow" w:hAnsi="Arial Narrow"/>
        </w:rPr>
        <w:t>5/ przyjmowania od Zamawiającego zgłoszeń i reklamacji dotyc</w:t>
      </w:r>
      <w:r>
        <w:rPr>
          <w:rFonts w:ascii="Arial Narrow" w:hAnsi="Arial Narrow"/>
        </w:rPr>
        <w:t xml:space="preserve">zących dostarczania energii </w:t>
      </w:r>
      <w:r w:rsidRPr="0006515B">
        <w:rPr>
          <w:rFonts w:ascii="Arial Narrow" w:hAnsi="Arial Narrow"/>
        </w:rPr>
        <w:t xml:space="preserve">elektrycznej z sieci,  </w:t>
      </w:r>
    </w:p>
    <w:p w14:paraId="5BB2D44B" w14:textId="16A599CB" w:rsidR="0006515B" w:rsidRPr="0006515B" w:rsidRDefault="0006515B" w:rsidP="0006515B">
      <w:pPr>
        <w:rPr>
          <w:rFonts w:ascii="Arial Narrow" w:hAnsi="Arial Narrow"/>
        </w:rPr>
      </w:pPr>
      <w:r w:rsidRPr="0006515B">
        <w:rPr>
          <w:rFonts w:ascii="Arial Narrow" w:hAnsi="Arial Narrow"/>
        </w:rPr>
        <w:t>6/ bezzwłocznego przystąpienia do usuwania zakłóceń w dosta</w:t>
      </w:r>
      <w:r>
        <w:rPr>
          <w:rFonts w:ascii="Arial Narrow" w:hAnsi="Arial Narrow"/>
        </w:rPr>
        <w:t xml:space="preserve">rczaniu energii elektrycznej </w:t>
      </w:r>
      <w:r w:rsidRPr="0006515B">
        <w:rPr>
          <w:rFonts w:ascii="Arial Narrow" w:hAnsi="Arial Narrow"/>
        </w:rPr>
        <w:t xml:space="preserve">spowodowanych nieprawidłową pracą sieci,  </w:t>
      </w:r>
    </w:p>
    <w:p w14:paraId="76872BDE" w14:textId="77777777" w:rsidR="0006515B" w:rsidRPr="0006515B" w:rsidRDefault="0006515B" w:rsidP="0006515B">
      <w:pPr>
        <w:rPr>
          <w:rFonts w:ascii="Arial Narrow" w:hAnsi="Arial Narrow"/>
        </w:rPr>
      </w:pPr>
      <w:r w:rsidRPr="0006515B">
        <w:rPr>
          <w:rFonts w:ascii="Arial Narrow" w:hAnsi="Arial Narrow"/>
        </w:rPr>
        <w:t xml:space="preserve">7/ nieodpłatnego udzielania informacji w sprawie zasad rozliczeń oraz aktualnych taryf, cen, </w:t>
      </w:r>
    </w:p>
    <w:p w14:paraId="3AAACFB2" w14:textId="0CFCD482" w:rsidR="0006515B" w:rsidRPr="0006515B" w:rsidRDefault="0006515B" w:rsidP="0006515B">
      <w:pPr>
        <w:rPr>
          <w:rFonts w:ascii="Arial Narrow" w:hAnsi="Arial Narrow"/>
        </w:rPr>
      </w:pPr>
      <w:r w:rsidRPr="0006515B">
        <w:rPr>
          <w:rFonts w:ascii="Arial Narrow" w:hAnsi="Arial Narrow"/>
        </w:rPr>
        <w:t>8/ rozpatrywania reklamacji  w terminach  - zgodnych  z</w:t>
      </w:r>
      <w:r>
        <w:rPr>
          <w:rFonts w:ascii="Arial Narrow" w:hAnsi="Arial Narrow"/>
        </w:rPr>
        <w:t xml:space="preserve"> rozporządzeniem  Ministra </w:t>
      </w:r>
      <w:r w:rsidRPr="0006515B">
        <w:rPr>
          <w:rFonts w:ascii="Arial Narrow" w:hAnsi="Arial Narrow"/>
        </w:rPr>
        <w:t>Gospodar</w:t>
      </w:r>
      <w:r>
        <w:rPr>
          <w:rFonts w:ascii="Arial Narrow" w:hAnsi="Arial Narrow"/>
        </w:rPr>
        <w:t xml:space="preserve">ki  z dnia  </w:t>
      </w:r>
      <w:r w:rsidR="00767167">
        <w:rPr>
          <w:rFonts w:ascii="Arial Narrow" w:hAnsi="Arial Narrow"/>
        </w:rPr>
        <w:t xml:space="preserve">                             </w:t>
      </w:r>
      <w:r>
        <w:rPr>
          <w:rFonts w:ascii="Arial Narrow" w:hAnsi="Arial Narrow"/>
        </w:rPr>
        <w:t xml:space="preserve">18 sierpnia 2011r. </w:t>
      </w:r>
      <w:r w:rsidRPr="0006515B">
        <w:rPr>
          <w:rFonts w:ascii="Arial Narrow" w:hAnsi="Arial Narrow"/>
        </w:rPr>
        <w:t>w sprawie szczegółowych zasad  ks</w:t>
      </w:r>
      <w:r>
        <w:rPr>
          <w:rFonts w:ascii="Arial Narrow" w:hAnsi="Arial Narrow"/>
        </w:rPr>
        <w:t xml:space="preserve">ztałtowania i  </w:t>
      </w:r>
      <w:r w:rsidRPr="0006515B">
        <w:rPr>
          <w:rFonts w:ascii="Arial Narrow" w:hAnsi="Arial Narrow"/>
        </w:rPr>
        <w:t xml:space="preserve">kalkulacji  taryf  oraz rozliczeń  </w:t>
      </w:r>
      <w:r w:rsidR="00767167">
        <w:rPr>
          <w:rFonts w:ascii="Arial Narrow" w:hAnsi="Arial Narrow"/>
        </w:rPr>
        <w:t>w obrocie energią elektryczną ,</w:t>
      </w:r>
      <w:r w:rsidRPr="0006515B">
        <w:rPr>
          <w:rFonts w:ascii="Arial Narrow" w:hAnsi="Arial Narrow"/>
        </w:rPr>
        <w:t xml:space="preserve"> </w:t>
      </w:r>
    </w:p>
    <w:p w14:paraId="45EEB6CE" w14:textId="457640C2" w:rsidR="0006515B" w:rsidRPr="0006515B" w:rsidRDefault="0006515B" w:rsidP="0006515B">
      <w:pPr>
        <w:rPr>
          <w:rFonts w:ascii="Arial Narrow" w:hAnsi="Arial Narrow"/>
        </w:rPr>
      </w:pPr>
      <w:r w:rsidRPr="0006515B">
        <w:rPr>
          <w:rFonts w:ascii="Arial Narrow" w:hAnsi="Arial Narrow"/>
        </w:rPr>
        <w:t>9/ ud</w:t>
      </w:r>
      <w:r w:rsidR="00414259">
        <w:rPr>
          <w:rFonts w:ascii="Arial Narrow" w:hAnsi="Arial Narrow"/>
        </w:rPr>
        <w:t>zielania informacji o przewidywa</w:t>
      </w:r>
      <w:r w:rsidRPr="0006515B">
        <w:rPr>
          <w:rFonts w:ascii="Arial Narrow" w:hAnsi="Arial Narrow"/>
        </w:rPr>
        <w:t>nym terminie wznowi</w:t>
      </w:r>
      <w:r w:rsidR="00414259">
        <w:rPr>
          <w:rFonts w:ascii="Arial Narrow" w:hAnsi="Arial Narrow"/>
        </w:rPr>
        <w:t xml:space="preserve">enia dostawy energii  spowodowanej awarią </w:t>
      </w:r>
      <w:r w:rsidR="00767167">
        <w:rPr>
          <w:rFonts w:ascii="Arial Narrow" w:hAnsi="Arial Narrow"/>
        </w:rPr>
        <w:t xml:space="preserve"> sieci,</w:t>
      </w:r>
      <w:r w:rsidRPr="0006515B">
        <w:rPr>
          <w:rFonts w:ascii="Arial Narrow" w:hAnsi="Arial Narrow"/>
        </w:rPr>
        <w:t xml:space="preserve"> </w:t>
      </w:r>
    </w:p>
    <w:p w14:paraId="71E7E030" w14:textId="56E4C0B6" w:rsidR="0006515B" w:rsidRPr="0006515B" w:rsidRDefault="0006515B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2. </w:t>
      </w:r>
      <w:r w:rsidRPr="0006515B">
        <w:rPr>
          <w:rFonts w:ascii="Arial Narrow" w:hAnsi="Arial Narrow"/>
        </w:rPr>
        <w:t>Wykonawca lub Dystrybutor (OSD) zobowiązany jest do naprawienia szkody powstałej wskutek niewykonania lub nienależyteg</w:t>
      </w:r>
      <w:r w:rsidR="008962B1">
        <w:rPr>
          <w:rFonts w:ascii="Arial Narrow" w:hAnsi="Arial Narrow"/>
        </w:rPr>
        <w:t>o wykonania umowy kompleksowej.</w:t>
      </w:r>
      <w:r w:rsidRPr="0006515B">
        <w:rPr>
          <w:rFonts w:ascii="Arial Narrow" w:hAnsi="Arial Narrow"/>
        </w:rPr>
        <w:t xml:space="preserve"> </w:t>
      </w:r>
    </w:p>
    <w:p w14:paraId="0CAD261E" w14:textId="649F3109" w:rsidR="00230A79" w:rsidRPr="0006515B" w:rsidRDefault="0006515B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3. </w:t>
      </w:r>
      <w:r w:rsidRPr="0006515B">
        <w:rPr>
          <w:rFonts w:ascii="Arial Narrow" w:hAnsi="Arial Narrow"/>
        </w:rPr>
        <w:t>W przypadku niedotrzymania standardów określonych obowiązującymi przepisami Wykonawca zobowiązany jest do udzielania upustów w w</w:t>
      </w:r>
      <w:r>
        <w:rPr>
          <w:rFonts w:ascii="Arial Narrow" w:hAnsi="Arial Narrow"/>
        </w:rPr>
        <w:t xml:space="preserve">ysokości określonej w taryfie. </w:t>
      </w:r>
      <w:r w:rsidRPr="0006515B">
        <w:rPr>
          <w:rFonts w:ascii="Arial Narrow" w:hAnsi="Arial Narrow"/>
        </w:rPr>
        <w:t xml:space="preserve"> </w:t>
      </w:r>
    </w:p>
    <w:p w14:paraId="5EE13E99" w14:textId="77777777" w:rsidR="0006515B" w:rsidRPr="0006515B" w:rsidRDefault="0006515B" w:rsidP="0006515B">
      <w:pPr>
        <w:ind w:left="3540" w:firstLine="708"/>
        <w:rPr>
          <w:rFonts w:ascii="Arial Narrow" w:hAnsi="Arial Narrow"/>
        </w:rPr>
      </w:pPr>
      <w:r w:rsidRPr="0006515B">
        <w:rPr>
          <w:rFonts w:ascii="Arial Narrow" w:hAnsi="Arial Narrow"/>
        </w:rPr>
        <w:t xml:space="preserve">§ 5. </w:t>
      </w:r>
    </w:p>
    <w:p w14:paraId="022B6EB1" w14:textId="77777777" w:rsidR="0006515B" w:rsidRPr="0006515B" w:rsidRDefault="0006515B" w:rsidP="0006515B">
      <w:pPr>
        <w:rPr>
          <w:rFonts w:ascii="Arial Narrow" w:hAnsi="Arial Narrow"/>
        </w:rPr>
      </w:pPr>
      <w:r w:rsidRPr="0006515B">
        <w:rPr>
          <w:rFonts w:ascii="Arial Narrow" w:hAnsi="Arial Narrow"/>
        </w:rPr>
        <w:lastRenderedPageBreak/>
        <w:t xml:space="preserve">1. Zamawiający zobowiązuje się do: </w:t>
      </w:r>
    </w:p>
    <w:p w14:paraId="5742407C" w14:textId="56A7702F" w:rsidR="0006515B" w:rsidRPr="0006515B" w:rsidRDefault="0006515B" w:rsidP="0006515B">
      <w:pPr>
        <w:rPr>
          <w:rFonts w:ascii="Arial Narrow" w:hAnsi="Arial Narrow"/>
        </w:rPr>
      </w:pPr>
      <w:r w:rsidRPr="0006515B">
        <w:rPr>
          <w:rFonts w:ascii="Arial Narrow" w:hAnsi="Arial Narrow"/>
        </w:rPr>
        <w:t>1/ pobierania mocy i energii elektrycznej zgodnie z obow</w:t>
      </w:r>
      <w:r>
        <w:rPr>
          <w:rFonts w:ascii="Arial Narrow" w:hAnsi="Arial Narrow"/>
        </w:rPr>
        <w:t xml:space="preserve">iązującymi przepisami i na </w:t>
      </w:r>
      <w:r w:rsidRPr="0006515B">
        <w:rPr>
          <w:rFonts w:ascii="Arial Narrow" w:hAnsi="Arial Narrow"/>
        </w:rPr>
        <w:t xml:space="preserve">warunkach określonych </w:t>
      </w:r>
      <w:r>
        <w:rPr>
          <w:rFonts w:ascii="Arial Narrow" w:hAnsi="Arial Narrow"/>
        </w:rPr>
        <w:t xml:space="preserve">                    </w:t>
      </w:r>
      <w:r w:rsidRPr="0006515B">
        <w:rPr>
          <w:rFonts w:ascii="Arial Narrow" w:hAnsi="Arial Narrow"/>
        </w:rPr>
        <w:t xml:space="preserve">w umowie,  </w:t>
      </w:r>
    </w:p>
    <w:p w14:paraId="23B0BA21" w14:textId="204B39EF" w:rsidR="0006515B" w:rsidRPr="0006515B" w:rsidRDefault="0006515B" w:rsidP="0006515B">
      <w:pPr>
        <w:rPr>
          <w:rFonts w:ascii="Arial Narrow" w:hAnsi="Arial Narrow"/>
        </w:rPr>
      </w:pPr>
      <w:r w:rsidRPr="0006515B">
        <w:rPr>
          <w:rFonts w:ascii="Arial Narrow" w:hAnsi="Arial Narrow"/>
        </w:rPr>
        <w:t>2/ utrzymywania należącej do niego sieci odbiorczej w nal</w:t>
      </w:r>
      <w:r>
        <w:rPr>
          <w:rFonts w:ascii="Arial Narrow" w:hAnsi="Arial Narrow"/>
        </w:rPr>
        <w:t xml:space="preserve">eżytym stanie technicznym, </w:t>
      </w:r>
      <w:r w:rsidRPr="0006515B">
        <w:rPr>
          <w:rFonts w:ascii="Arial Narrow" w:hAnsi="Arial Narrow"/>
        </w:rPr>
        <w:t xml:space="preserve">zgodnie z obowiązującymi przepisami,  </w:t>
      </w:r>
    </w:p>
    <w:p w14:paraId="4DE14FBE" w14:textId="70D8EB6E" w:rsidR="0006515B" w:rsidRPr="0006515B" w:rsidRDefault="0006515B" w:rsidP="0006515B">
      <w:pPr>
        <w:rPr>
          <w:rFonts w:ascii="Arial Narrow" w:hAnsi="Arial Narrow"/>
        </w:rPr>
      </w:pPr>
      <w:r w:rsidRPr="0006515B">
        <w:rPr>
          <w:rFonts w:ascii="Arial Narrow" w:hAnsi="Arial Narrow"/>
        </w:rPr>
        <w:t>3/ utrzymywania obiektu w sposób niepowodują</w:t>
      </w:r>
      <w:r>
        <w:rPr>
          <w:rFonts w:ascii="Arial Narrow" w:hAnsi="Arial Narrow"/>
        </w:rPr>
        <w:t xml:space="preserve">cy utrudnień w prawidłowym </w:t>
      </w:r>
      <w:r w:rsidRPr="0006515B">
        <w:rPr>
          <w:rFonts w:ascii="Arial Narrow" w:hAnsi="Arial Narrow"/>
        </w:rPr>
        <w:t xml:space="preserve">funkcjonowaniu sieci, </w:t>
      </w:r>
      <w:r w:rsidR="008962B1">
        <w:rPr>
          <w:rFonts w:ascii="Arial Narrow" w:hAnsi="Arial Narrow"/>
        </w:rPr>
        <w:t xml:space="preserve">        </w:t>
      </w:r>
      <w:r w:rsidRPr="0006515B">
        <w:rPr>
          <w:rFonts w:ascii="Arial Narrow" w:hAnsi="Arial Narrow"/>
        </w:rPr>
        <w:t xml:space="preserve"> </w:t>
      </w:r>
    </w:p>
    <w:p w14:paraId="57BCF800" w14:textId="5C1F88C3" w:rsidR="0006515B" w:rsidRPr="0006515B" w:rsidRDefault="0006515B" w:rsidP="0006515B">
      <w:pPr>
        <w:rPr>
          <w:rFonts w:ascii="Arial Narrow" w:hAnsi="Arial Narrow"/>
        </w:rPr>
      </w:pPr>
      <w:r w:rsidRPr="0006515B">
        <w:rPr>
          <w:rFonts w:ascii="Arial Narrow" w:hAnsi="Arial Narrow"/>
        </w:rPr>
        <w:t>4/ powierzania budowy lub dokonywania zmian w ins</w:t>
      </w:r>
      <w:r>
        <w:rPr>
          <w:rFonts w:ascii="Arial Narrow" w:hAnsi="Arial Narrow"/>
        </w:rPr>
        <w:t>talacji elektrycznej osobom</w:t>
      </w:r>
      <w:r w:rsidRPr="0006515B">
        <w:rPr>
          <w:rFonts w:ascii="Arial Narrow" w:hAnsi="Arial Narrow"/>
        </w:rPr>
        <w:t xml:space="preserve"> posiadającym odpowiednie uprawienia i kwalifikacje,  </w:t>
      </w:r>
    </w:p>
    <w:p w14:paraId="0782F8E3" w14:textId="0EDF5018" w:rsidR="0006515B" w:rsidRPr="0006515B" w:rsidRDefault="0006515B" w:rsidP="0006515B">
      <w:pPr>
        <w:rPr>
          <w:rFonts w:ascii="Arial Narrow" w:hAnsi="Arial Narrow"/>
        </w:rPr>
      </w:pPr>
      <w:r w:rsidRPr="0006515B">
        <w:rPr>
          <w:rFonts w:ascii="Arial Narrow" w:hAnsi="Arial Narrow"/>
        </w:rPr>
        <w:t>5/ umożliwienia przedstawicielom Wykonawcy lub OSD</w:t>
      </w:r>
      <w:r>
        <w:rPr>
          <w:rFonts w:ascii="Arial Narrow" w:hAnsi="Arial Narrow"/>
        </w:rPr>
        <w:t xml:space="preserve">  dostępu wraz z niezbędnym </w:t>
      </w:r>
      <w:r w:rsidRPr="0006515B">
        <w:rPr>
          <w:rFonts w:ascii="Arial Narrow" w:hAnsi="Arial Narrow"/>
        </w:rPr>
        <w:t xml:space="preserve"> sprzętem do  należących do niego elementów sieci i urządzeń z</w:t>
      </w:r>
      <w:r>
        <w:rPr>
          <w:rFonts w:ascii="Arial Narrow" w:hAnsi="Arial Narrow"/>
        </w:rPr>
        <w:t xml:space="preserve">najdujących się na terenie </w:t>
      </w:r>
      <w:r w:rsidRPr="0006515B">
        <w:rPr>
          <w:rFonts w:ascii="Arial Narrow" w:hAnsi="Arial Narrow"/>
        </w:rPr>
        <w:t>Zamawiającego, w  celu przeprowadzenia prac eksploatacyjnyc</w:t>
      </w:r>
      <w:r>
        <w:rPr>
          <w:rFonts w:ascii="Arial Narrow" w:hAnsi="Arial Narrow"/>
        </w:rPr>
        <w:t xml:space="preserve">h, usunięcia awarii lub do  </w:t>
      </w:r>
      <w:r w:rsidRPr="0006515B">
        <w:rPr>
          <w:rFonts w:ascii="Arial Narrow" w:hAnsi="Arial Narrow"/>
        </w:rPr>
        <w:t xml:space="preserve">układu pomiarowo-rozliczeniowego, </w:t>
      </w:r>
    </w:p>
    <w:p w14:paraId="4692CA9F" w14:textId="2EFF160C" w:rsidR="0006515B" w:rsidRPr="0006515B" w:rsidRDefault="0006515B" w:rsidP="0006515B">
      <w:pPr>
        <w:rPr>
          <w:rFonts w:ascii="Arial Narrow" w:hAnsi="Arial Narrow"/>
        </w:rPr>
      </w:pPr>
      <w:r w:rsidRPr="0006515B">
        <w:rPr>
          <w:rFonts w:ascii="Arial Narrow" w:hAnsi="Arial Narrow"/>
        </w:rPr>
        <w:t>6/ zabezpieczenia przed uszkodzeniem układu pomiarowo-roz</w:t>
      </w:r>
      <w:r>
        <w:rPr>
          <w:rFonts w:ascii="Arial Narrow" w:hAnsi="Arial Narrow"/>
        </w:rPr>
        <w:t xml:space="preserve">liczeniowego i zabezpieczeń </w:t>
      </w:r>
      <w:r w:rsidRPr="0006515B">
        <w:rPr>
          <w:rFonts w:ascii="Arial Narrow" w:hAnsi="Arial Narrow"/>
        </w:rPr>
        <w:t xml:space="preserve"> głównych, jeżeli znajdują się na terenie Zamawiającego,</w:t>
      </w:r>
      <w:r w:rsidR="00767167">
        <w:rPr>
          <w:rFonts w:ascii="Arial Narrow" w:hAnsi="Arial Narrow"/>
        </w:rPr>
        <w:t xml:space="preserve"> a także</w:t>
      </w:r>
      <w:r w:rsidRPr="0006515B">
        <w:rPr>
          <w:rFonts w:ascii="Arial Narrow" w:hAnsi="Arial Narrow"/>
        </w:rPr>
        <w:t xml:space="preserve"> </w:t>
      </w:r>
      <w:r w:rsidR="00767167" w:rsidRPr="0006515B">
        <w:rPr>
          <w:rFonts w:ascii="Arial Narrow" w:hAnsi="Arial Narrow"/>
        </w:rPr>
        <w:t>dostosowania swoich urządzeń do zmienionych waru</w:t>
      </w:r>
      <w:r w:rsidR="00767167">
        <w:rPr>
          <w:rFonts w:ascii="Arial Narrow" w:hAnsi="Arial Narrow"/>
        </w:rPr>
        <w:t>nków funkcjonowania sieci, o</w:t>
      </w:r>
      <w:r w:rsidR="00767167" w:rsidRPr="0006515B">
        <w:rPr>
          <w:rFonts w:ascii="Arial Narrow" w:hAnsi="Arial Narrow"/>
        </w:rPr>
        <w:t xml:space="preserve"> których został uprzednio powiadomiony  na piśmie i zgodnie z przepisami prawa,  </w:t>
      </w:r>
    </w:p>
    <w:p w14:paraId="736705A3" w14:textId="743D26F4" w:rsidR="0006515B" w:rsidRDefault="0006515B" w:rsidP="0006515B">
      <w:pPr>
        <w:rPr>
          <w:rFonts w:ascii="Arial Narrow" w:hAnsi="Arial Narrow"/>
        </w:rPr>
      </w:pPr>
      <w:r w:rsidRPr="0006515B">
        <w:rPr>
          <w:rFonts w:ascii="Arial Narrow" w:hAnsi="Arial Narrow"/>
        </w:rPr>
        <w:t>7/ niezwłocznego informowania Wykonawcy o zauważon</w:t>
      </w:r>
      <w:r>
        <w:rPr>
          <w:rFonts w:ascii="Arial Narrow" w:hAnsi="Arial Narrow"/>
        </w:rPr>
        <w:t xml:space="preserve">ych wadach lub usterkach w  </w:t>
      </w:r>
      <w:r w:rsidRPr="0006515B">
        <w:rPr>
          <w:rFonts w:ascii="Arial Narrow" w:hAnsi="Arial Narrow"/>
        </w:rPr>
        <w:t>układzie pomiarowo-rozliczeniowym i o innych okolicz</w:t>
      </w:r>
      <w:r>
        <w:rPr>
          <w:rFonts w:ascii="Arial Narrow" w:hAnsi="Arial Narrow"/>
        </w:rPr>
        <w:t xml:space="preserve">nościach mających wpływ na </w:t>
      </w:r>
      <w:r w:rsidRPr="0006515B">
        <w:rPr>
          <w:rFonts w:ascii="Arial Narrow" w:hAnsi="Arial Narrow"/>
        </w:rPr>
        <w:t>możliwość niewłaściwego rozliczenia za energię elektryczną o</w:t>
      </w:r>
      <w:r>
        <w:rPr>
          <w:rFonts w:ascii="Arial Narrow" w:hAnsi="Arial Narrow"/>
        </w:rPr>
        <w:t xml:space="preserve">raz o powstałych przerwach w  </w:t>
      </w:r>
      <w:r w:rsidRPr="0006515B">
        <w:rPr>
          <w:rFonts w:ascii="Arial Narrow" w:hAnsi="Arial Narrow"/>
        </w:rPr>
        <w:t xml:space="preserve">dostarczaniu energii elektrycznej lub niewłaściwych parametrach,  </w:t>
      </w:r>
    </w:p>
    <w:p w14:paraId="2EE81410" w14:textId="1B1DD087" w:rsidR="0006515B" w:rsidRDefault="00767167" w:rsidP="0006515B">
      <w:pPr>
        <w:rPr>
          <w:rFonts w:ascii="Arial Narrow" w:hAnsi="Arial Narrow"/>
        </w:rPr>
      </w:pPr>
      <w:r>
        <w:rPr>
          <w:rFonts w:ascii="Arial Narrow" w:hAnsi="Arial Narrow"/>
        </w:rPr>
        <w:t>8</w:t>
      </w:r>
      <w:r w:rsidR="0006515B" w:rsidRPr="0006515B">
        <w:rPr>
          <w:rFonts w:ascii="Arial Narrow" w:hAnsi="Arial Narrow"/>
        </w:rPr>
        <w:t xml:space="preserve">/ umożliwienia upoważnionym przedstawicielom Wykonawcy  </w:t>
      </w:r>
      <w:r w:rsidR="0006515B">
        <w:rPr>
          <w:rFonts w:ascii="Arial Narrow" w:hAnsi="Arial Narrow"/>
        </w:rPr>
        <w:t xml:space="preserve">lub OSD dostępu do układu </w:t>
      </w:r>
      <w:r w:rsidR="0006515B" w:rsidRPr="0006515B">
        <w:rPr>
          <w:rFonts w:ascii="Arial Narrow" w:hAnsi="Arial Narrow"/>
        </w:rPr>
        <w:t xml:space="preserve">pomiarowego w celu dokonania odczytu  pobranej energii elektrycznej,  </w:t>
      </w:r>
    </w:p>
    <w:p w14:paraId="66E65FDB" w14:textId="58F008A1" w:rsidR="0006515B" w:rsidRPr="0006515B" w:rsidRDefault="00767167" w:rsidP="0006515B">
      <w:pPr>
        <w:rPr>
          <w:rFonts w:ascii="Arial Narrow" w:hAnsi="Arial Narrow"/>
        </w:rPr>
      </w:pPr>
      <w:r>
        <w:rPr>
          <w:rFonts w:ascii="Arial Narrow" w:hAnsi="Arial Narrow"/>
        </w:rPr>
        <w:t>9</w:t>
      </w:r>
      <w:r w:rsidR="0006515B" w:rsidRPr="0006515B">
        <w:rPr>
          <w:rFonts w:ascii="Arial Narrow" w:hAnsi="Arial Narrow"/>
        </w:rPr>
        <w:t xml:space="preserve">/ terminowego regulowania należności za energię elektryczną.  </w:t>
      </w:r>
    </w:p>
    <w:p w14:paraId="2EF854EA" w14:textId="3D71C2A4" w:rsidR="0006515B" w:rsidRPr="0006515B" w:rsidRDefault="00767167" w:rsidP="0006515B">
      <w:pPr>
        <w:rPr>
          <w:rFonts w:ascii="Arial Narrow" w:hAnsi="Arial Narrow"/>
        </w:rPr>
      </w:pPr>
      <w:r>
        <w:rPr>
          <w:rFonts w:ascii="Arial Narrow" w:hAnsi="Arial Narrow"/>
        </w:rPr>
        <w:t>10</w:t>
      </w:r>
      <w:r w:rsidR="0006515B" w:rsidRPr="0006515B">
        <w:rPr>
          <w:rFonts w:ascii="Arial Narrow" w:hAnsi="Arial Narrow"/>
        </w:rPr>
        <w:t>/ poinformowania pisemnie Wykonawcy o zmianie adresu k</w:t>
      </w:r>
      <w:r w:rsidR="0006515B">
        <w:rPr>
          <w:rFonts w:ascii="Arial Narrow" w:hAnsi="Arial Narrow"/>
        </w:rPr>
        <w:t xml:space="preserve">orespondencyjnego, na który </w:t>
      </w:r>
      <w:r w:rsidR="0006515B" w:rsidRPr="0006515B">
        <w:rPr>
          <w:rFonts w:ascii="Arial Narrow" w:hAnsi="Arial Narrow"/>
        </w:rPr>
        <w:t>powinna zostać wysłana faktura o</w:t>
      </w:r>
      <w:r>
        <w:rPr>
          <w:rFonts w:ascii="Arial Narrow" w:hAnsi="Arial Narrow"/>
        </w:rPr>
        <w:t>raz wszelka inna korespondencja.</w:t>
      </w:r>
      <w:r w:rsidR="0006515B" w:rsidRPr="0006515B">
        <w:rPr>
          <w:rFonts w:ascii="Arial Narrow" w:hAnsi="Arial Narrow"/>
        </w:rPr>
        <w:t xml:space="preserve">  </w:t>
      </w:r>
    </w:p>
    <w:p w14:paraId="7031B4ED" w14:textId="77777777" w:rsidR="00B921B0" w:rsidRDefault="0006515B" w:rsidP="0006515B">
      <w:pPr>
        <w:rPr>
          <w:rFonts w:ascii="Arial Narrow" w:hAnsi="Arial Narrow"/>
        </w:rPr>
      </w:pPr>
      <w:r w:rsidRPr="0006515B">
        <w:rPr>
          <w:rFonts w:ascii="Arial Narrow" w:hAnsi="Arial Narrow"/>
        </w:rPr>
        <w:t>2. Zamawiający powinien zgłosić Wykonawcy lub Dystrybutorowi (OSD) wszelkie przerwy w dostarczaniu energii elektrycznej lub jej niewłaściwe par</w:t>
      </w:r>
      <w:r w:rsidR="00B921B0">
        <w:rPr>
          <w:rFonts w:ascii="Arial Narrow" w:hAnsi="Arial Narrow"/>
        </w:rPr>
        <w:t>ametry, niezwłocznie, po powzięciu wiadomości</w:t>
      </w:r>
      <w:r>
        <w:rPr>
          <w:rFonts w:ascii="Arial Narrow" w:hAnsi="Arial Narrow"/>
        </w:rPr>
        <w:t xml:space="preserve"> o tych okolicznościach.</w:t>
      </w:r>
    </w:p>
    <w:p w14:paraId="699C137B" w14:textId="3DF6CDDA" w:rsidR="00230A79" w:rsidRPr="0006515B" w:rsidRDefault="0006515B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</w:p>
    <w:p w14:paraId="632EA744" w14:textId="4043F172" w:rsidR="00902AD8" w:rsidRPr="0006515B" w:rsidRDefault="0006515B" w:rsidP="00B921B0">
      <w:pPr>
        <w:ind w:left="3540" w:firstLine="708"/>
        <w:rPr>
          <w:rFonts w:ascii="Arial Narrow" w:hAnsi="Arial Narrow"/>
        </w:rPr>
      </w:pPr>
      <w:r w:rsidRPr="0006515B">
        <w:rPr>
          <w:rFonts w:ascii="Arial Narrow" w:hAnsi="Arial Narrow"/>
        </w:rPr>
        <w:t xml:space="preserve">§ 6. </w:t>
      </w:r>
    </w:p>
    <w:p w14:paraId="324DA5C9" w14:textId="371EFD0E" w:rsidR="0006515B" w:rsidRPr="0006515B" w:rsidRDefault="0006515B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1. </w:t>
      </w:r>
      <w:r w:rsidRPr="0006515B">
        <w:rPr>
          <w:rFonts w:ascii="Arial Narrow" w:hAnsi="Arial Narrow"/>
        </w:rPr>
        <w:t>Z</w:t>
      </w:r>
      <w:r w:rsidR="00B921B0">
        <w:rPr>
          <w:rFonts w:ascii="Arial Narrow" w:hAnsi="Arial Narrow"/>
        </w:rPr>
        <w:t xml:space="preserve">amawiający ma prawo do zmiany mocy umownej </w:t>
      </w:r>
      <w:r w:rsidRPr="0006515B">
        <w:rPr>
          <w:rFonts w:ascii="Arial Narrow" w:hAnsi="Arial Narrow"/>
        </w:rPr>
        <w:t xml:space="preserve">na pisemny wniosek Zamawiającego. </w:t>
      </w:r>
    </w:p>
    <w:p w14:paraId="67DDE716" w14:textId="042C172F" w:rsidR="0006515B" w:rsidRPr="0006515B" w:rsidRDefault="0006515B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2. </w:t>
      </w:r>
      <w:r w:rsidRPr="0006515B">
        <w:rPr>
          <w:rFonts w:ascii="Arial Narrow" w:hAnsi="Arial Narrow"/>
        </w:rPr>
        <w:t xml:space="preserve">Zmiana mocy umownej określonej w umowie, wymaga określenia przez Wykonawcę warunków przyłączenia do sieci elektroenergetycznej, zmiana ta następuje po ich zrealizowaniu. Określenie nowych warunków przyłączenia do sieci elektroenergetycznej nastąpi na osobny wniosek Zamawiającego. </w:t>
      </w:r>
    </w:p>
    <w:p w14:paraId="0FD3D46A" w14:textId="3ADED70E" w:rsidR="00902AD8" w:rsidRPr="0006515B" w:rsidRDefault="0006515B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3. </w:t>
      </w:r>
      <w:r w:rsidRPr="0006515B">
        <w:rPr>
          <w:rFonts w:ascii="Arial Narrow" w:hAnsi="Arial Narrow"/>
        </w:rPr>
        <w:t xml:space="preserve">Wykonawca </w:t>
      </w:r>
      <w:r>
        <w:rPr>
          <w:rFonts w:ascii="Arial Narrow" w:hAnsi="Arial Narrow"/>
        </w:rPr>
        <w:t xml:space="preserve">ma prawo kontroli poboru mocy. </w:t>
      </w:r>
      <w:r w:rsidRPr="0006515B">
        <w:rPr>
          <w:rFonts w:ascii="Arial Narrow" w:hAnsi="Arial Narrow"/>
        </w:rPr>
        <w:t xml:space="preserve"> </w:t>
      </w:r>
    </w:p>
    <w:p w14:paraId="52831565" w14:textId="77777777" w:rsidR="0006515B" w:rsidRPr="0006515B" w:rsidRDefault="0006515B" w:rsidP="0006515B">
      <w:pPr>
        <w:ind w:left="3540" w:firstLine="708"/>
        <w:rPr>
          <w:rFonts w:ascii="Arial Narrow" w:hAnsi="Arial Narrow"/>
        </w:rPr>
      </w:pPr>
      <w:r w:rsidRPr="0006515B">
        <w:rPr>
          <w:rFonts w:ascii="Arial Narrow" w:hAnsi="Arial Narrow"/>
        </w:rPr>
        <w:t xml:space="preserve">§ 7. </w:t>
      </w:r>
    </w:p>
    <w:p w14:paraId="564B5A23" w14:textId="2EC8E2E9" w:rsidR="0006515B" w:rsidRPr="0006515B" w:rsidRDefault="0006515B" w:rsidP="0006515B">
      <w:pPr>
        <w:rPr>
          <w:rFonts w:ascii="Arial Narrow" w:hAnsi="Arial Narrow"/>
        </w:rPr>
      </w:pPr>
      <w:r w:rsidRPr="0006515B">
        <w:rPr>
          <w:rFonts w:ascii="Arial Narrow" w:hAnsi="Arial Narrow"/>
        </w:rPr>
        <w:t>Strony ustalają miejsca dostarczania energii elektrycznej, które stanowią jednocześnie miejsca rozgraniczenia własnośc</w:t>
      </w:r>
      <w:r>
        <w:rPr>
          <w:rFonts w:ascii="Arial Narrow" w:hAnsi="Arial Narrow"/>
        </w:rPr>
        <w:t xml:space="preserve">i sieci  elektroenergetycznej. </w:t>
      </w:r>
    </w:p>
    <w:p w14:paraId="23CDD904" w14:textId="77777777" w:rsidR="0006515B" w:rsidRPr="0006515B" w:rsidRDefault="0006515B" w:rsidP="0006515B">
      <w:pPr>
        <w:ind w:left="3540" w:firstLine="708"/>
        <w:rPr>
          <w:rFonts w:ascii="Arial Narrow" w:hAnsi="Arial Narrow"/>
        </w:rPr>
      </w:pPr>
      <w:r w:rsidRPr="0006515B">
        <w:rPr>
          <w:rFonts w:ascii="Arial Narrow" w:hAnsi="Arial Narrow"/>
        </w:rPr>
        <w:lastRenderedPageBreak/>
        <w:t xml:space="preserve">§ 8. </w:t>
      </w:r>
    </w:p>
    <w:p w14:paraId="69FB4143" w14:textId="16FD36B5" w:rsidR="0006515B" w:rsidRPr="0006515B" w:rsidRDefault="0006515B" w:rsidP="0006515B">
      <w:pPr>
        <w:rPr>
          <w:rFonts w:ascii="Arial Narrow" w:hAnsi="Arial Narrow"/>
        </w:rPr>
      </w:pPr>
      <w:r w:rsidRPr="0006515B">
        <w:rPr>
          <w:rFonts w:ascii="Arial Narrow" w:hAnsi="Arial Narrow"/>
        </w:rPr>
        <w:t xml:space="preserve">Urządzenia układu pomiarowo-rozliczeniowego stanowią własność Wykonawcy i są zabezpieczone plombami, </w:t>
      </w:r>
      <w:r w:rsidR="00082E74">
        <w:rPr>
          <w:rFonts w:ascii="Arial Narrow" w:hAnsi="Arial Narrow"/>
        </w:rPr>
        <w:t xml:space="preserve">                      </w:t>
      </w:r>
      <w:r w:rsidRPr="0006515B">
        <w:rPr>
          <w:rFonts w:ascii="Arial Narrow" w:hAnsi="Arial Narrow"/>
        </w:rPr>
        <w:t>a wszelkie prace przy układzie wykonywać mogą tylko upoważnie</w:t>
      </w:r>
      <w:r>
        <w:rPr>
          <w:rFonts w:ascii="Arial Narrow" w:hAnsi="Arial Narrow"/>
        </w:rPr>
        <w:t xml:space="preserve">ni  przedstawiciele Wykonawcy. </w:t>
      </w:r>
    </w:p>
    <w:p w14:paraId="67039781" w14:textId="77777777" w:rsidR="0006515B" w:rsidRPr="0006515B" w:rsidRDefault="0006515B" w:rsidP="0006515B">
      <w:pPr>
        <w:ind w:left="3540" w:firstLine="708"/>
        <w:rPr>
          <w:rFonts w:ascii="Arial Narrow" w:hAnsi="Arial Narrow"/>
        </w:rPr>
      </w:pPr>
      <w:r w:rsidRPr="0006515B">
        <w:rPr>
          <w:rFonts w:ascii="Arial Narrow" w:hAnsi="Arial Narrow"/>
        </w:rPr>
        <w:t xml:space="preserve">§ 9. </w:t>
      </w:r>
    </w:p>
    <w:p w14:paraId="0FD82CD9" w14:textId="0B43E12A" w:rsidR="0006515B" w:rsidRPr="0006515B" w:rsidRDefault="0006515B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1. </w:t>
      </w:r>
      <w:r w:rsidRPr="0006515B">
        <w:rPr>
          <w:rFonts w:ascii="Arial Narrow" w:hAnsi="Arial Narrow"/>
        </w:rPr>
        <w:t xml:space="preserve">Zamawiający zużywał będzie energię elektryczną zgodnie z grupą taryfową, w ramach której będzie rozliczany. </w:t>
      </w:r>
    </w:p>
    <w:p w14:paraId="733D3368" w14:textId="4E1F5010" w:rsidR="0006515B" w:rsidRPr="0006515B" w:rsidRDefault="0006515B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2. </w:t>
      </w:r>
      <w:r w:rsidRPr="0006515B">
        <w:rPr>
          <w:rFonts w:ascii="Arial Narrow" w:hAnsi="Arial Narrow"/>
        </w:rPr>
        <w:t xml:space="preserve">Zasady klasyfikacji do określonej grupy taryfowej regulują </w:t>
      </w:r>
      <w:r w:rsidR="00B921B0">
        <w:rPr>
          <w:rFonts w:ascii="Arial Narrow" w:hAnsi="Arial Narrow"/>
        </w:rPr>
        <w:t>postanowienia taryfy</w:t>
      </w:r>
      <w:r w:rsidRPr="0006515B">
        <w:rPr>
          <w:rFonts w:ascii="Arial Narrow" w:hAnsi="Arial Narrow"/>
        </w:rPr>
        <w:t xml:space="preserve">. </w:t>
      </w:r>
    </w:p>
    <w:p w14:paraId="6724FB5C" w14:textId="5044F295" w:rsidR="0006515B" w:rsidRPr="0006515B" w:rsidRDefault="0006515B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3. </w:t>
      </w:r>
      <w:r w:rsidRPr="0006515B">
        <w:rPr>
          <w:rFonts w:ascii="Arial Narrow" w:hAnsi="Arial Narrow"/>
        </w:rPr>
        <w:t>Zmiany grupy taryfowej do</w:t>
      </w:r>
      <w:r w:rsidR="00C369C0">
        <w:rPr>
          <w:rFonts w:ascii="Arial Narrow" w:hAnsi="Arial Narrow"/>
        </w:rPr>
        <w:t>konuje się na pisemny wniosek</w:t>
      </w:r>
      <w:r w:rsidRPr="0006515B">
        <w:rPr>
          <w:rFonts w:ascii="Arial Narrow" w:hAnsi="Arial Narrow"/>
        </w:rPr>
        <w:t xml:space="preserve"> </w:t>
      </w:r>
      <w:r w:rsidR="00767167">
        <w:rPr>
          <w:rFonts w:ascii="Arial Narrow" w:hAnsi="Arial Narrow"/>
        </w:rPr>
        <w:t>Zamawiającego</w:t>
      </w:r>
      <w:r w:rsidRPr="0006515B">
        <w:rPr>
          <w:rFonts w:ascii="Arial Narrow" w:hAnsi="Arial Narrow"/>
        </w:rPr>
        <w:t xml:space="preserve">             </w:t>
      </w:r>
    </w:p>
    <w:p w14:paraId="10CBF674" w14:textId="77777777" w:rsidR="0006515B" w:rsidRPr="0006515B" w:rsidRDefault="0006515B" w:rsidP="0006515B">
      <w:pPr>
        <w:ind w:left="3540" w:firstLine="708"/>
        <w:rPr>
          <w:rFonts w:ascii="Arial Narrow" w:hAnsi="Arial Narrow"/>
        </w:rPr>
      </w:pPr>
      <w:r w:rsidRPr="0006515B">
        <w:rPr>
          <w:rFonts w:ascii="Arial Narrow" w:hAnsi="Arial Narrow"/>
        </w:rPr>
        <w:t xml:space="preserve">§ 10. </w:t>
      </w:r>
    </w:p>
    <w:p w14:paraId="20721F2D" w14:textId="4C88B1E3" w:rsidR="00C369C0" w:rsidRPr="00767167" w:rsidRDefault="00767167" w:rsidP="00767167">
      <w:pPr>
        <w:rPr>
          <w:rFonts w:ascii="Arial Narrow" w:hAnsi="Arial Narrow"/>
        </w:rPr>
      </w:pPr>
      <w:r>
        <w:rPr>
          <w:rFonts w:ascii="Arial Narrow" w:hAnsi="Arial Narrow"/>
        </w:rPr>
        <w:t>1.  Z</w:t>
      </w:r>
      <w:r w:rsidR="00C369C0" w:rsidRPr="00767167">
        <w:rPr>
          <w:rFonts w:ascii="Arial Narrow" w:hAnsi="Arial Narrow"/>
        </w:rPr>
        <w:t>amawiający zamierza podejmować działania zmierzające do optymalizacji poboru energii elektrycznej</w:t>
      </w:r>
      <w:r w:rsidR="00902AD8">
        <w:rPr>
          <w:rFonts w:ascii="Arial Narrow" w:hAnsi="Arial Narrow"/>
        </w:rPr>
        <w:t>.</w:t>
      </w:r>
    </w:p>
    <w:p w14:paraId="3DEEE3AC" w14:textId="331D20F7" w:rsidR="0006515B" w:rsidRPr="00767167" w:rsidRDefault="00767167" w:rsidP="00767167">
      <w:pPr>
        <w:rPr>
          <w:rFonts w:ascii="Arial Narrow" w:hAnsi="Arial Narrow"/>
        </w:rPr>
      </w:pPr>
      <w:r>
        <w:rPr>
          <w:rFonts w:ascii="Arial Narrow" w:hAnsi="Arial Narrow"/>
        </w:rPr>
        <w:t>2.  Z</w:t>
      </w:r>
      <w:r w:rsidR="0006515B" w:rsidRPr="00767167">
        <w:rPr>
          <w:rFonts w:ascii="Arial Narrow" w:hAnsi="Arial Narrow"/>
        </w:rPr>
        <w:t xml:space="preserve">amawiający zalicza się do grupy przyłączeniowej </w:t>
      </w:r>
      <w:r w:rsidR="00082E74" w:rsidRPr="00767167">
        <w:rPr>
          <w:rFonts w:ascii="Arial Narrow" w:hAnsi="Arial Narrow"/>
        </w:rPr>
        <w:t>V</w:t>
      </w:r>
      <w:r w:rsidR="00902AD8">
        <w:rPr>
          <w:rFonts w:ascii="Arial Narrow" w:hAnsi="Arial Narrow"/>
        </w:rPr>
        <w:t>.</w:t>
      </w:r>
    </w:p>
    <w:p w14:paraId="10A100D9" w14:textId="77777777" w:rsidR="0006515B" w:rsidRPr="0006515B" w:rsidRDefault="0006515B" w:rsidP="00082E74">
      <w:pPr>
        <w:ind w:left="3540" w:firstLine="708"/>
        <w:rPr>
          <w:rFonts w:ascii="Arial Narrow" w:hAnsi="Arial Narrow"/>
        </w:rPr>
      </w:pPr>
      <w:r w:rsidRPr="0006515B">
        <w:rPr>
          <w:rFonts w:ascii="Arial Narrow" w:hAnsi="Arial Narrow"/>
        </w:rPr>
        <w:t xml:space="preserve">§ 11. </w:t>
      </w:r>
    </w:p>
    <w:p w14:paraId="0BAA43A0" w14:textId="6D314A53" w:rsidR="0006515B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1. </w:t>
      </w:r>
      <w:r w:rsidR="0006515B" w:rsidRPr="0006515B">
        <w:rPr>
          <w:rFonts w:ascii="Arial Narrow" w:hAnsi="Arial Narrow"/>
        </w:rPr>
        <w:t xml:space="preserve">Rozliczenia za dostarczoną energię elektryczną odbywać się będą według cen i stawek opłat zawartych </w:t>
      </w:r>
      <w:r>
        <w:rPr>
          <w:rFonts w:ascii="Arial Narrow" w:hAnsi="Arial Narrow"/>
        </w:rPr>
        <w:t xml:space="preserve">                              </w:t>
      </w:r>
      <w:r w:rsidR="0006515B" w:rsidRPr="0006515B">
        <w:rPr>
          <w:rFonts w:ascii="Arial Narrow" w:hAnsi="Arial Narrow"/>
        </w:rPr>
        <w:t xml:space="preserve">w ofercie Wykonawcy. </w:t>
      </w:r>
    </w:p>
    <w:p w14:paraId="1DF10CD8" w14:textId="53FB3211" w:rsidR="0006515B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2. </w:t>
      </w:r>
      <w:r w:rsidR="0006515B" w:rsidRPr="0006515B">
        <w:rPr>
          <w:rFonts w:ascii="Arial Narrow" w:hAnsi="Arial Narrow"/>
        </w:rPr>
        <w:t xml:space="preserve">Rozliczenia za energię elektryczną dokonywane będą na podstawie wskazań układu pomiarowo-rozliczeniowego w przyjętym okresie rozliczeniowym. </w:t>
      </w:r>
    </w:p>
    <w:p w14:paraId="43868B64" w14:textId="6A32E387" w:rsidR="0006515B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3. </w:t>
      </w:r>
      <w:r w:rsidR="0006515B" w:rsidRPr="0006515B">
        <w:rPr>
          <w:rFonts w:ascii="Arial Narrow" w:hAnsi="Arial Narrow"/>
        </w:rPr>
        <w:t xml:space="preserve">Okres rozliczeniowy Wykonawca ustala na podstawie Taryfy lub cennika dla poszczególnych grup taryfowych. </w:t>
      </w:r>
    </w:p>
    <w:p w14:paraId="1B9E5BC3" w14:textId="354ACE80" w:rsidR="0006515B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4. </w:t>
      </w:r>
      <w:r w:rsidR="0006515B" w:rsidRPr="0006515B">
        <w:rPr>
          <w:rFonts w:ascii="Arial Narrow" w:hAnsi="Arial Narrow"/>
        </w:rPr>
        <w:t xml:space="preserve">Jeżeli odczyt układu pomiarowo-rozliczeniowego jest niemożliwy lub utrudniony w dniu, w którym okres rozliczeniowy powinien się zakończyć, okres ten ulega zmianie do dnia faktycznego odczytu. </w:t>
      </w:r>
    </w:p>
    <w:p w14:paraId="253318EA" w14:textId="78713BC9" w:rsidR="0006515B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5. </w:t>
      </w:r>
      <w:r w:rsidR="0006515B" w:rsidRPr="0006515B">
        <w:rPr>
          <w:rFonts w:ascii="Arial Narrow" w:hAnsi="Arial Narrow"/>
        </w:rPr>
        <w:t xml:space="preserve">W przypadku braku możliwości dokonania odczytu Wykonawca może dokonać rozliczenia według szacowanej wielkości wskazań układu pomiarowo-rozliczeniowego. </w:t>
      </w:r>
    </w:p>
    <w:p w14:paraId="344F9104" w14:textId="0EDE51BC" w:rsid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6. </w:t>
      </w:r>
      <w:r w:rsidR="0006515B" w:rsidRPr="0006515B">
        <w:rPr>
          <w:rFonts w:ascii="Arial Narrow" w:hAnsi="Arial Narrow"/>
        </w:rPr>
        <w:t xml:space="preserve">Zamawiający przewiduje możliwość istotnych zmian postanowień zawartej umowy w stosunku do treści oferty, na podstawie której dokonano wyboru Wykonawcy w niżej wymienionych okolicznościach: </w:t>
      </w:r>
    </w:p>
    <w:p w14:paraId="17A0254E" w14:textId="0EBF97B6" w:rsidR="00C369C0" w:rsidRPr="00C369C0" w:rsidRDefault="00C369C0" w:rsidP="00C369C0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Arial Narrow" w:eastAsia="Times New Roman" w:hAnsi="Arial Narrow" w:cs="Arial"/>
          <w:lang w:eastAsia="en-US"/>
        </w:rPr>
      </w:pPr>
      <w:r w:rsidRPr="00C369C0">
        <w:rPr>
          <w:rFonts w:ascii="Arial Narrow" w:eastAsia="Times New Roman" w:hAnsi="Arial Narrow" w:cs="Arial"/>
          <w:lang w:eastAsia="en-US"/>
        </w:rPr>
        <w:t>uzasadnionych zmian w zakresie sposobu wykonania przedmiotu zamówienia proponowanych przez Zamawiającego lub Wykonawcę, jeżeli te zmiany</w:t>
      </w:r>
      <w:r w:rsidR="00767167">
        <w:rPr>
          <w:rFonts w:ascii="Arial Narrow" w:eastAsia="Times New Roman" w:hAnsi="Arial Narrow" w:cs="Arial"/>
          <w:lang w:eastAsia="en-US"/>
        </w:rPr>
        <w:t xml:space="preserve"> są korzystne dla Zamawiającego,</w:t>
      </w:r>
      <w:r w:rsidRPr="00C369C0">
        <w:rPr>
          <w:rFonts w:ascii="Arial Narrow" w:eastAsia="Times New Roman" w:hAnsi="Arial Narrow" w:cs="Arial"/>
          <w:lang w:eastAsia="en-US"/>
        </w:rPr>
        <w:t xml:space="preserve"> </w:t>
      </w:r>
    </w:p>
    <w:p w14:paraId="75C3EEE2" w14:textId="1964C76D" w:rsidR="00C369C0" w:rsidRPr="00C369C0" w:rsidRDefault="00C369C0" w:rsidP="00C369C0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Arial Narrow" w:eastAsia="Times New Roman" w:hAnsi="Arial Narrow" w:cs="Arial"/>
          <w:lang w:eastAsia="en-US"/>
        </w:rPr>
      </w:pPr>
      <w:r w:rsidRPr="00C369C0">
        <w:rPr>
          <w:rFonts w:ascii="Arial Narrow" w:eastAsia="Times New Roman" w:hAnsi="Arial Narrow" w:cs="Arial"/>
          <w:lang w:eastAsia="en-US"/>
        </w:rPr>
        <w:t>okoliczności siły wyższej, niezależnej od Zamawiającego i Wykonawcy, a której nie można było przewidzieć, np. wystąpienia zdarzenia losowego wywołanego przez czynniki zewnętrzne, któ</w:t>
      </w:r>
      <w:r w:rsidR="00767167">
        <w:rPr>
          <w:rFonts w:ascii="Arial Narrow" w:eastAsia="Times New Roman" w:hAnsi="Arial Narrow" w:cs="Arial"/>
          <w:lang w:eastAsia="en-US"/>
        </w:rPr>
        <w:t>rego nie można było przewidzieć,</w:t>
      </w:r>
    </w:p>
    <w:p w14:paraId="78B0543A" w14:textId="14E3243B" w:rsidR="00C369C0" w:rsidRPr="00C369C0" w:rsidRDefault="00C369C0" w:rsidP="00C369C0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Arial Narrow" w:eastAsia="Times New Roman" w:hAnsi="Arial Narrow" w:cs="Arial"/>
          <w:lang w:eastAsia="en-US"/>
        </w:rPr>
      </w:pPr>
      <w:r w:rsidRPr="00C369C0">
        <w:rPr>
          <w:rFonts w:ascii="Arial Narrow" w:eastAsia="Times New Roman" w:hAnsi="Arial Narrow" w:cs="Arial"/>
          <w:lang w:eastAsia="en-US"/>
        </w:rPr>
        <w:t>wystąpienia okoliczności, których strony nie były w stanie przewidzieć, pomimo z</w:t>
      </w:r>
      <w:r w:rsidR="00767167">
        <w:rPr>
          <w:rFonts w:ascii="Arial Narrow" w:eastAsia="Times New Roman" w:hAnsi="Arial Narrow" w:cs="Arial"/>
          <w:lang w:eastAsia="en-US"/>
        </w:rPr>
        <w:t>achowania należytej staranności,</w:t>
      </w:r>
    </w:p>
    <w:p w14:paraId="1F9C264A" w14:textId="1AAEC832" w:rsidR="00C369C0" w:rsidRPr="00C369C0" w:rsidRDefault="00C369C0" w:rsidP="00C369C0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Arial Narrow" w:eastAsia="Times New Roman" w:hAnsi="Arial Narrow" w:cs="Arial"/>
          <w:lang w:eastAsia="en-US"/>
        </w:rPr>
      </w:pPr>
      <w:r w:rsidRPr="00C369C0">
        <w:rPr>
          <w:rFonts w:ascii="Arial Narrow" w:eastAsia="Times New Roman" w:hAnsi="Arial Narrow" w:cs="Arial"/>
          <w:lang w:eastAsia="en-US"/>
        </w:rPr>
        <w:t>zmiany powszechnie obowiązujących przepisów prawa w zakresie mającym wpływ na realizację przedmiotu umowy lub świadczenia jednej lub obu stron (jedynie w zak</w:t>
      </w:r>
      <w:r w:rsidR="00767167">
        <w:rPr>
          <w:rFonts w:ascii="Arial Narrow" w:eastAsia="Times New Roman" w:hAnsi="Arial Narrow" w:cs="Arial"/>
          <w:lang w:eastAsia="en-US"/>
        </w:rPr>
        <w:t>resie wynikającym z tych zmian),</w:t>
      </w:r>
    </w:p>
    <w:p w14:paraId="4475AA0B" w14:textId="274DA71D" w:rsidR="00C369C0" w:rsidRPr="00C369C0" w:rsidRDefault="00C369C0" w:rsidP="00C369C0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Arial Narrow" w:eastAsia="Times New Roman" w:hAnsi="Arial Narrow" w:cs="Arial"/>
          <w:lang w:eastAsia="en-US"/>
        </w:rPr>
      </w:pPr>
      <w:r w:rsidRPr="00C369C0">
        <w:rPr>
          <w:rFonts w:ascii="Arial Narrow" w:eastAsia="Times New Roman" w:hAnsi="Arial Narrow" w:cs="Arial"/>
          <w:lang w:eastAsia="en-US"/>
        </w:rPr>
        <w:t>zmiany przepisów w zakresie wysokości podatku od towarów i usług (VAT) mających zastosowanie                           w czasie realizacji niniejszej umowy, wynagrodzenie brutto Wykonawcy za część dostawy wykonywaną po tym terminie ulegnie stosownym zmianom natomiast wartość wynagrodzenia netto pozostanie bez zmian jak również zmiany przepisów w zakresie wysokości opodatkowania wynikającym  z ustawowej zmiany opodatkowania energii el</w:t>
      </w:r>
      <w:r w:rsidR="00767167">
        <w:rPr>
          <w:rFonts w:ascii="Arial Narrow" w:eastAsia="Times New Roman" w:hAnsi="Arial Narrow" w:cs="Arial"/>
          <w:lang w:eastAsia="en-US"/>
        </w:rPr>
        <w:t>ektrycznej podatkiem akcyzowym,</w:t>
      </w:r>
    </w:p>
    <w:p w14:paraId="71093492" w14:textId="41CDF9D0" w:rsidR="00C369C0" w:rsidRPr="00C369C0" w:rsidRDefault="00C369C0" w:rsidP="00C369C0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Arial Narrow" w:eastAsia="Times New Roman" w:hAnsi="Arial Narrow" w:cs="Arial"/>
          <w:lang w:eastAsia="en-US"/>
        </w:rPr>
      </w:pPr>
      <w:r w:rsidRPr="00C369C0">
        <w:rPr>
          <w:rFonts w:ascii="Arial Narrow" w:eastAsia="Times New Roman" w:hAnsi="Arial Narrow" w:cs="Arial"/>
          <w:lang w:eastAsia="en-US"/>
        </w:rPr>
        <w:lastRenderedPageBreak/>
        <w:t>okoliczności, których nie można przewidzieć na etapie wszczęcia postępowania m.in. związanych                                z procedurami, zmianami organizacyjnymi i uwarunkowaniami wewnętrznymi Zamawiającego ze względu na wy</w:t>
      </w:r>
      <w:r w:rsidR="00767167">
        <w:rPr>
          <w:rFonts w:ascii="Arial Narrow" w:eastAsia="Times New Roman" w:hAnsi="Arial Narrow" w:cs="Arial"/>
          <w:lang w:eastAsia="en-US"/>
        </w:rPr>
        <w:t>łączenie obiektu z eksploatacji,</w:t>
      </w:r>
    </w:p>
    <w:p w14:paraId="0932B74F" w14:textId="7B62A01E" w:rsidR="00C369C0" w:rsidRDefault="00C369C0" w:rsidP="00C369C0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Arial Narrow" w:eastAsia="Times New Roman" w:hAnsi="Arial Narrow" w:cs="Arial"/>
          <w:lang w:eastAsia="en-US"/>
        </w:rPr>
      </w:pPr>
      <w:r w:rsidRPr="00C369C0">
        <w:rPr>
          <w:rFonts w:ascii="Arial Narrow" w:eastAsia="Times New Roman" w:hAnsi="Arial Narrow" w:cs="Arial"/>
          <w:lang w:eastAsia="en-US"/>
        </w:rPr>
        <w:t>W odniesieniu do zakresu przedmiotu zamówienia, tj. zmiany prognozowanej wielkości zużycia energii elektrycznej, wynikającej m.in. ze zmiany (zmniejszenia lub zwiększenia) ilości miejsc dostarczania energii elektrycznej (przyłączy, punktów poboru), konieczności dostaw i energii do innych obiektów niewskazanych</w:t>
      </w:r>
      <w:r w:rsidR="00767167">
        <w:rPr>
          <w:rFonts w:ascii="Arial Narrow" w:eastAsia="Times New Roman" w:hAnsi="Arial Narrow" w:cs="Arial"/>
          <w:lang w:eastAsia="en-US"/>
        </w:rPr>
        <w:t>.</w:t>
      </w:r>
    </w:p>
    <w:p w14:paraId="00E0EC99" w14:textId="77777777" w:rsidR="00C369C0" w:rsidRPr="00C369C0" w:rsidRDefault="00C369C0" w:rsidP="00C369C0">
      <w:pPr>
        <w:suppressAutoHyphens/>
        <w:spacing w:after="0" w:line="240" w:lineRule="auto"/>
        <w:ind w:left="360"/>
        <w:jc w:val="both"/>
        <w:rPr>
          <w:rFonts w:ascii="Arial Narrow" w:eastAsia="Times New Roman" w:hAnsi="Arial Narrow" w:cs="Arial"/>
          <w:lang w:eastAsia="en-US"/>
        </w:rPr>
      </w:pPr>
    </w:p>
    <w:p w14:paraId="118CCE4A" w14:textId="5B66F9BE" w:rsidR="00C369C0" w:rsidRDefault="00C369C0" w:rsidP="00C369C0">
      <w:pPr>
        <w:pStyle w:val="Akapitzlist"/>
        <w:numPr>
          <w:ilvl w:val="0"/>
          <w:numId w:val="8"/>
        </w:numPr>
        <w:suppressAutoHyphens/>
        <w:spacing w:after="0" w:line="240" w:lineRule="auto"/>
        <w:jc w:val="both"/>
        <w:rPr>
          <w:rFonts w:ascii="Arial Narrow" w:eastAsia="Times New Roman" w:hAnsi="Arial Narrow" w:cs="Arial"/>
          <w:lang w:eastAsia="en-US"/>
        </w:rPr>
      </w:pPr>
      <w:r w:rsidRPr="00C369C0">
        <w:rPr>
          <w:rFonts w:ascii="Arial Narrow" w:eastAsia="Times New Roman" w:hAnsi="Arial Narrow" w:cs="Arial"/>
          <w:lang w:eastAsia="en-US"/>
        </w:rPr>
        <w:t xml:space="preserve">O wystąpieniu okoliczności mogących wpłynąć na zmianę przedmiotu umowy lub terminu wykonania przedmiotu umowy Wykonawca natychmiast poinformuje Zamawiającego pisemnie. </w:t>
      </w:r>
    </w:p>
    <w:p w14:paraId="5CD7564E" w14:textId="77777777" w:rsidR="00C369C0" w:rsidRDefault="00C369C0" w:rsidP="00C369C0">
      <w:pPr>
        <w:pStyle w:val="Akapitzlist"/>
        <w:suppressAutoHyphens/>
        <w:spacing w:after="0" w:line="240" w:lineRule="auto"/>
        <w:jc w:val="both"/>
        <w:rPr>
          <w:rFonts w:ascii="Arial Narrow" w:eastAsia="Times New Roman" w:hAnsi="Arial Narrow" w:cs="Arial"/>
          <w:lang w:eastAsia="en-US"/>
        </w:rPr>
      </w:pPr>
    </w:p>
    <w:p w14:paraId="52172F66" w14:textId="77777777" w:rsidR="00C369C0" w:rsidRPr="00C369C0" w:rsidRDefault="00C369C0" w:rsidP="0006515B">
      <w:pPr>
        <w:pStyle w:val="Akapitzlist"/>
        <w:numPr>
          <w:ilvl w:val="0"/>
          <w:numId w:val="8"/>
        </w:numPr>
        <w:suppressAutoHyphens/>
        <w:spacing w:after="0" w:line="240" w:lineRule="auto"/>
        <w:jc w:val="both"/>
        <w:rPr>
          <w:rFonts w:ascii="Arial Narrow" w:eastAsia="Times New Roman" w:hAnsi="Arial Narrow" w:cs="Arial"/>
          <w:lang w:eastAsia="en-US"/>
        </w:rPr>
      </w:pPr>
      <w:r w:rsidRPr="00C369C0">
        <w:rPr>
          <w:rFonts w:ascii="Arial Narrow" w:eastAsia="Calibri" w:hAnsi="Arial Narrow" w:cs="Arial"/>
          <w:lang w:eastAsia="en-US"/>
        </w:rPr>
        <w:t>Zamawiający przewiduje również możliwość wprowadzenia zmian do treści zawartej umowy dokonane na podst. art. 144 ust. 1 ustawy w zakresie zmian nieistotnych, rozumianych w ten sposób, że wiedza o ich wprowadzeniu do umowy na etapie postępowania o udzielenie zamówienia nie wpłynęłaby na krąg podmiotów ubiegających się o udzielenie zamówienia czy też wynik postępowania.</w:t>
      </w:r>
    </w:p>
    <w:p w14:paraId="4C16CF98" w14:textId="77777777" w:rsidR="00C369C0" w:rsidRPr="00C369C0" w:rsidRDefault="00C369C0" w:rsidP="00C369C0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lang w:eastAsia="en-US"/>
        </w:rPr>
      </w:pPr>
    </w:p>
    <w:p w14:paraId="0BF4F84F" w14:textId="77777777" w:rsidR="00C369C0" w:rsidRPr="00C369C0" w:rsidRDefault="0006515B" w:rsidP="0006515B">
      <w:pPr>
        <w:pStyle w:val="Akapitzlist"/>
        <w:numPr>
          <w:ilvl w:val="0"/>
          <w:numId w:val="8"/>
        </w:numPr>
        <w:suppressAutoHyphens/>
        <w:spacing w:after="0" w:line="240" w:lineRule="auto"/>
        <w:jc w:val="both"/>
        <w:rPr>
          <w:rFonts w:ascii="Arial Narrow" w:eastAsia="Times New Roman" w:hAnsi="Arial Narrow" w:cs="Arial"/>
          <w:lang w:eastAsia="en-US"/>
        </w:rPr>
      </w:pPr>
      <w:r w:rsidRPr="00C369C0">
        <w:rPr>
          <w:rFonts w:ascii="Arial Narrow" w:hAnsi="Arial Narrow"/>
        </w:rPr>
        <w:t xml:space="preserve">W przypadku podania przez Zamawiającego błędnej grupy taryfowej, niezgodnej z wymaganiami technicznymi OSD do rozliczeń będzie stosowana grupa taryfowa właściwa dla charakterystyki punktu poboru i uwarunkowań technicznych. </w:t>
      </w:r>
    </w:p>
    <w:p w14:paraId="06466EF9" w14:textId="77777777" w:rsidR="00C369C0" w:rsidRPr="00C369C0" w:rsidRDefault="00C369C0" w:rsidP="00C369C0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lang w:eastAsia="en-US"/>
        </w:rPr>
      </w:pPr>
    </w:p>
    <w:p w14:paraId="72E922A2" w14:textId="2829BE41" w:rsidR="00C369C0" w:rsidRPr="00F2742F" w:rsidRDefault="0006515B" w:rsidP="00F2742F">
      <w:pPr>
        <w:pStyle w:val="Akapitzlist"/>
        <w:numPr>
          <w:ilvl w:val="0"/>
          <w:numId w:val="8"/>
        </w:numPr>
        <w:suppressAutoHyphens/>
        <w:spacing w:after="0" w:line="240" w:lineRule="auto"/>
        <w:jc w:val="both"/>
        <w:rPr>
          <w:rFonts w:ascii="Arial Narrow" w:eastAsia="Times New Roman" w:hAnsi="Arial Narrow" w:cs="Arial"/>
          <w:lang w:eastAsia="en-US"/>
        </w:rPr>
      </w:pPr>
      <w:r w:rsidRPr="00C369C0">
        <w:rPr>
          <w:rFonts w:ascii="Arial Narrow" w:hAnsi="Arial Narrow"/>
        </w:rPr>
        <w:t>Wykonawca jest zobowiązany załączyć do każdej faktury VAT szczegółowe rozliczenie dla każdego punkt</w:t>
      </w:r>
      <w:r w:rsidR="00082E74" w:rsidRPr="00C369C0">
        <w:rPr>
          <w:rFonts w:ascii="Arial Narrow" w:hAnsi="Arial Narrow"/>
        </w:rPr>
        <w:t xml:space="preserve">u poboru energii elektrycznej. </w:t>
      </w:r>
    </w:p>
    <w:p w14:paraId="4237D4BD" w14:textId="77777777" w:rsidR="00C369C0" w:rsidRPr="00C369C0" w:rsidRDefault="00C369C0" w:rsidP="00C369C0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lang w:eastAsia="en-US"/>
        </w:rPr>
      </w:pPr>
    </w:p>
    <w:p w14:paraId="2693E415" w14:textId="224F520D" w:rsidR="0006515B" w:rsidRPr="0006515B" w:rsidRDefault="0006515B" w:rsidP="00B921B0">
      <w:pPr>
        <w:ind w:left="3540" w:firstLine="708"/>
        <w:rPr>
          <w:rFonts w:ascii="Arial Narrow" w:hAnsi="Arial Narrow"/>
        </w:rPr>
      </w:pPr>
      <w:r w:rsidRPr="0006515B">
        <w:rPr>
          <w:rFonts w:ascii="Arial Narrow" w:hAnsi="Arial Narrow"/>
        </w:rPr>
        <w:t xml:space="preserve">§ 12. </w:t>
      </w:r>
    </w:p>
    <w:p w14:paraId="1541ABDD" w14:textId="77777777" w:rsidR="000E34AA" w:rsidRDefault="0006515B" w:rsidP="0006515B">
      <w:pPr>
        <w:pStyle w:val="Akapitzlist"/>
        <w:numPr>
          <w:ilvl w:val="0"/>
          <w:numId w:val="10"/>
        </w:numPr>
        <w:rPr>
          <w:rFonts w:ascii="Arial Narrow" w:hAnsi="Arial Narrow"/>
        </w:rPr>
      </w:pPr>
      <w:r w:rsidRPr="00767167">
        <w:rPr>
          <w:rFonts w:ascii="Arial Narrow" w:hAnsi="Arial Narrow"/>
        </w:rPr>
        <w:t>Za wykonanie przedmiotu umowy  Wykonawcy przysługuje wyna</w:t>
      </w:r>
      <w:r w:rsidR="000E34AA">
        <w:rPr>
          <w:rFonts w:ascii="Arial Narrow" w:hAnsi="Arial Narrow"/>
        </w:rPr>
        <w:t>grodzenie, które wynosi ogółem:</w:t>
      </w:r>
    </w:p>
    <w:p w14:paraId="0D20BE76" w14:textId="1276D77C" w:rsidR="0006515B" w:rsidRPr="000E34AA" w:rsidRDefault="00082E74" w:rsidP="001662CB">
      <w:pPr>
        <w:rPr>
          <w:rFonts w:ascii="Arial Narrow" w:hAnsi="Arial Narrow"/>
        </w:rPr>
      </w:pPr>
      <w:r w:rsidRPr="000E34AA">
        <w:rPr>
          <w:rFonts w:ascii="Arial Narrow" w:hAnsi="Arial Narrow"/>
        </w:rPr>
        <w:t xml:space="preserve">…………………. zł  </w:t>
      </w:r>
      <w:r w:rsidR="001662CB">
        <w:rPr>
          <w:rFonts w:ascii="Arial Narrow" w:hAnsi="Arial Narrow"/>
        </w:rPr>
        <w:t>(brutto)</w:t>
      </w:r>
    </w:p>
    <w:p w14:paraId="3C3760ED" w14:textId="2263B03B" w:rsidR="0006515B" w:rsidRPr="0006515B" w:rsidRDefault="001662CB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="0006515B" w:rsidRPr="0006515B">
        <w:rPr>
          <w:rFonts w:ascii="Arial Narrow" w:hAnsi="Arial Narrow"/>
        </w:rPr>
        <w:t xml:space="preserve">(słownie złotych: …………………………………………………………… 00/100 złotych brutto) </w:t>
      </w:r>
    </w:p>
    <w:p w14:paraId="338E3672" w14:textId="77777777" w:rsidR="0006515B" w:rsidRPr="0006515B" w:rsidRDefault="0006515B" w:rsidP="0006515B">
      <w:pPr>
        <w:rPr>
          <w:rFonts w:ascii="Arial Narrow" w:hAnsi="Arial Narrow"/>
        </w:rPr>
      </w:pPr>
      <w:r w:rsidRPr="0006515B">
        <w:rPr>
          <w:rFonts w:ascii="Arial Narrow" w:hAnsi="Arial Narrow"/>
        </w:rPr>
        <w:t xml:space="preserve">zgodnie z formularzem oferty i formularzem cenowym, które stanowią załącznik nr 1 i 2 do niniejszej umowy. </w:t>
      </w:r>
    </w:p>
    <w:p w14:paraId="26CC013F" w14:textId="4A154DDE" w:rsidR="0006515B" w:rsidRPr="00767167" w:rsidRDefault="0006515B" w:rsidP="00767167">
      <w:pPr>
        <w:pStyle w:val="Akapitzlist"/>
        <w:numPr>
          <w:ilvl w:val="0"/>
          <w:numId w:val="10"/>
        </w:numPr>
        <w:rPr>
          <w:rFonts w:ascii="Arial Narrow" w:hAnsi="Arial Narrow"/>
        </w:rPr>
      </w:pPr>
      <w:r w:rsidRPr="00767167">
        <w:rPr>
          <w:rFonts w:ascii="Arial Narrow" w:hAnsi="Arial Narrow"/>
        </w:rPr>
        <w:t xml:space="preserve">Na wynagrodzenie określone w ust. 1 składają się wszystkie poniesione przez Wykonawcę  koszty niezbędne do  realizacji umowy.  </w:t>
      </w:r>
    </w:p>
    <w:p w14:paraId="4EA4847F" w14:textId="187BDCB9" w:rsidR="00B921B0" w:rsidRPr="0006515B" w:rsidRDefault="0006515B" w:rsidP="00B921B0">
      <w:pPr>
        <w:ind w:left="3540" w:firstLine="708"/>
        <w:rPr>
          <w:rFonts w:ascii="Arial Narrow" w:hAnsi="Arial Narrow"/>
        </w:rPr>
      </w:pPr>
      <w:r w:rsidRPr="0006515B">
        <w:rPr>
          <w:rFonts w:ascii="Arial Narrow" w:hAnsi="Arial Narrow"/>
        </w:rPr>
        <w:t xml:space="preserve">§ 13. </w:t>
      </w:r>
    </w:p>
    <w:p w14:paraId="118F2E9C" w14:textId="2735FBF9" w:rsidR="0006515B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1. </w:t>
      </w:r>
      <w:r w:rsidR="0006515B" w:rsidRPr="0006515B">
        <w:rPr>
          <w:rFonts w:ascii="Arial Narrow" w:hAnsi="Arial Narrow"/>
        </w:rPr>
        <w:t>Faktury będą płatne przelewem na rachunek bankowy Wykonawcy podany</w:t>
      </w:r>
      <w:r w:rsidR="00414259">
        <w:rPr>
          <w:rFonts w:ascii="Arial Narrow" w:hAnsi="Arial Narrow"/>
        </w:rPr>
        <w:t xml:space="preserve"> na fakturze w terminie 30 dni </w:t>
      </w:r>
      <w:r w:rsidR="0006515B" w:rsidRPr="0006515B">
        <w:rPr>
          <w:rFonts w:ascii="Arial Narrow" w:hAnsi="Arial Narrow"/>
        </w:rPr>
        <w:t xml:space="preserve">od otrzymania. </w:t>
      </w:r>
    </w:p>
    <w:p w14:paraId="3CFBD370" w14:textId="11ADCA7E" w:rsidR="0006515B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2. </w:t>
      </w:r>
      <w:r w:rsidR="0006515B" w:rsidRPr="0006515B">
        <w:rPr>
          <w:rFonts w:ascii="Arial Narrow" w:hAnsi="Arial Narrow"/>
        </w:rPr>
        <w:t xml:space="preserve">Za datę spełnienia świadczenia przez Zamawiającego uznaje się datę wpływu środków pieniężnych na rachunek bankowy Wykonawcy. </w:t>
      </w:r>
    </w:p>
    <w:p w14:paraId="23EB5571" w14:textId="4D4E9E7F" w:rsidR="0006515B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3. </w:t>
      </w:r>
      <w:r w:rsidR="00B921B0">
        <w:rPr>
          <w:rFonts w:ascii="Arial Narrow" w:hAnsi="Arial Narrow"/>
        </w:rPr>
        <w:t>W przypadku nie</w:t>
      </w:r>
      <w:r w:rsidR="0006515B" w:rsidRPr="0006515B">
        <w:rPr>
          <w:rFonts w:ascii="Arial Narrow" w:hAnsi="Arial Narrow"/>
        </w:rPr>
        <w:t xml:space="preserve">dotrzymania terminu płatności Wykonawca będzie obciążał Zamawiającego odsetkami ustawowymi zgodnie z obowiązującymi przepisami. </w:t>
      </w:r>
    </w:p>
    <w:p w14:paraId="5C234859" w14:textId="77777777" w:rsidR="00B921B0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4. </w:t>
      </w:r>
      <w:r w:rsidR="0006515B" w:rsidRPr="0006515B">
        <w:rPr>
          <w:rFonts w:ascii="Arial Narrow" w:hAnsi="Arial Narrow"/>
        </w:rPr>
        <w:t>Zamawiający upoważnia Wykonawcę do wystawiania faktur VAT z tytułu wykonania niniejszej umowy bez konieczności ich podpisywania przez uprawnione oso</w:t>
      </w:r>
      <w:r>
        <w:rPr>
          <w:rFonts w:ascii="Arial Narrow" w:hAnsi="Arial Narrow"/>
        </w:rPr>
        <w:t xml:space="preserve">by ze strony Zamawiającego.  </w:t>
      </w:r>
    </w:p>
    <w:p w14:paraId="7691B39D" w14:textId="77777777" w:rsidR="00B921B0" w:rsidRDefault="00B921B0" w:rsidP="0006515B">
      <w:pPr>
        <w:rPr>
          <w:rFonts w:ascii="Arial Narrow" w:hAnsi="Arial Narrow"/>
        </w:rPr>
      </w:pPr>
    </w:p>
    <w:p w14:paraId="66CC73B3" w14:textId="509B72D8" w:rsidR="00F2742F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</w:t>
      </w:r>
    </w:p>
    <w:p w14:paraId="55E1F37A" w14:textId="77777777" w:rsidR="0006515B" w:rsidRPr="0006515B" w:rsidRDefault="0006515B" w:rsidP="00082E74">
      <w:pPr>
        <w:ind w:left="3540" w:firstLine="708"/>
        <w:rPr>
          <w:rFonts w:ascii="Arial Narrow" w:hAnsi="Arial Narrow"/>
        </w:rPr>
      </w:pPr>
      <w:r w:rsidRPr="0006515B">
        <w:rPr>
          <w:rFonts w:ascii="Arial Narrow" w:hAnsi="Arial Narrow"/>
        </w:rPr>
        <w:lastRenderedPageBreak/>
        <w:t xml:space="preserve">§ 14. </w:t>
      </w:r>
    </w:p>
    <w:p w14:paraId="58466A95" w14:textId="5DA4F2F4" w:rsidR="0006515B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1. </w:t>
      </w:r>
      <w:r w:rsidR="0006515B" w:rsidRPr="0006515B">
        <w:rPr>
          <w:rFonts w:ascii="Arial Narrow" w:hAnsi="Arial Narrow"/>
        </w:rPr>
        <w:t>Wykonawca ani Dystrybutor (OSD) nie ponoszą odpowiedzialności za niedostarczenie mocy i energ</w:t>
      </w:r>
      <w:r w:rsidR="00235683">
        <w:rPr>
          <w:rFonts w:ascii="Arial Narrow" w:hAnsi="Arial Narrow"/>
        </w:rPr>
        <w:t xml:space="preserve">ii elektrycznej </w:t>
      </w:r>
      <w:r w:rsidR="0006515B" w:rsidRPr="0006515B">
        <w:rPr>
          <w:rFonts w:ascii="Arial Narrow" w:hAnsi="Arial Narrow"/>
        </w:rPr>
        <w:t xml:space="preserve">w przypadku: </w:t>
      </w:r>
    </w:p>
    <w:p w14:paraId="2073B91D" w14:textId="043BA967" w:rsidR="0006515B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1) </w:t>
      </w:r>
      <w:r w:rsidR="0006515B" w:rsidRPr="0006515B">
        <w:rPr>
          <w:rFonts w:ascii="Arial Narrow" w:hAnsi="Arial Narrow"/>
        </w:rPr>
        <w:t xml:space="preserve">wystąpienia ograniczeń w dostawie mocy i energii elektrycznej w związku z zagrożeniem życia, zdrowia lub mienia, </w:t>
      </w:r>
    </w:p>
    <w:p w14:paraId="12913EFE" w14:textId="1F9D6F3D" w:rsidR="0006515B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2) </w:t>
      </w:r>
      <w:r w:rsidR="0006515B" w:rsidRPr="0006515B">
        <w:rPr>
          <w:rFonts w:ascii="Arial Narrow" w:hAnsi="Arial Narrow"/>
        </w:rPr>
        <w:t>działania siły wyższej tj. zdarzenia nagłego, nieprzewidywalnego i niezależnego od woli Wykonawcy ani OSD, uniemożliwiającego wykonanie umowy w całości lub części, na stałe lub na pewien czas, któremu nie można zapobiec ani przeciwdziałać przy zachowaniu należytej staranności. Przejawami siły wyższej są w szczególności: klęski żywiołowe (np. pożar, powódź, susza, trzęsienie ziemi, huragan, szadź), akty władzy państwowej (np. stan wojenny, stan wyjątkowy, embarga, blokady), działania wojenne, akty sabotaż</w:t>
      </w:r>
      <w:r w:rsidR="00235683">
        <w:rPr>
          <w:rFonts w:ascii="Arial Narrow" w:hAnsi="Arial Narrow"/>
        </w:rPr>
        <w:t>u</w:t>
      </w:r>
      <w:r w:rsidR="0006515B" w:rsidRPr="0006515B">
        <w:rPr>
          <w:rFonts w:ascii="Arial Narrow" w:hAnsi="Arial Narrow"/>
        </w:rPr>
        <w:t xml:space="preserve">, </w:t>
      </w:r>
    </w:p>
    <w:p w14:paraId="692A4540" w14:textId="743963E1" w:rsidR="0006515B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3) </w:t>
      </w:r>
      <w:r w:rsidR="0006515B" w:rsidRPr="0006515B">
        <w:rPr>
          <w:rFonts w:ascii="Arial Narrow" w:hAnsi="Arial Narrow"/>
        </w:rPr>
        <w:t xml:space="preserve">winy Zamawiającego (np. wyłączenie za nieregulowanie należności, nielegalny pobór energii elektrycznej, awarie urządzeń), </w:t>
      </w:r>
    </w:p>
    <w:p w14:paraId="15AFA42F" w14:textId="66B86273" w:rsidR="0006515B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4) </w:t>
      </w:r>
      <w:r w:rsidR="0006515B" w:rsidRPr="0006515B">
        <w:rPr>
          <w:rFonts w:ascii="Arial Narrow" w:hAnsi="Arial Narrow"/>
        </w:rPr>
        <w:t xml:space="preserve">wystąpienia planowanych przerw i ograniczeń w dostarczaniu mocy i energii elektrycznej, na czas niezbędny do wykonania prac eksploatacyjnych lub remontowych w sieci, o których Wykonawca został wcześniej poinformowany, </w:t>
      </w:r>
    </w:p>
    <w:p w14:paraId="0E3A6330" w14:textId="55F23CA8" w:rsidR="0006515B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5) </w:t>
      </w:r>
      <w:r w:rsidR="0006515B" w:rsidRPr="0006515B">
        <w:rPr>
          <w:rFonts w:ascii="Arial Narrow" w:hAnsi="Arial Narrow"/>
        </w:rPr>
        <w:t xml:space="preserve">działania zabezpieczeń i automatyki, likwidujących przemijające stany awaryjne w sieci, </w:t>
      </w:r>
    </w:p>
    <w:p w14:paraId="70FBE02E" w14:textId="35F47D6E" w:rsidR="0006515B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6) </w:t>
      </w:r>
      <w:r w:rsidR="0006515B" w:rsidRPr="0006515B">
        <w:rPr>
          <w:rFonts w:ascii="Arial Narrow" w:hAnsi="Arial Narrow"/>
        </w:rPr>
        <w:t xml:space="preserve">wprowadzenia na polecenie operatora systemu przesyłowego wyłączeń awaryjnych lub katastrofalnych, </w:t>
      </w:r>
    </w:p>
    <w:p w14:paraId="09D44A50" w14:textId="27FD2070" w:rsidR="0006515B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7) </w:t>
      </w:r>
      <w:r w:rsidR="0006515B" w:rsidRPr="0006515B">
        <w:rPr>
          <w:rFonts w:ascii="Arial Narrow" w:hAnsi="Arial Narrow"/>
        </w:rPr>
        <w:t>wystąpienia awarii w systemie, przez którą należy rozumieć warunki w sieci przesyłowej lub/i rozdzielczej</w:t>
      </w:r>
      <w:r w:rsidR="00235683">
        <w:rPr>
          <w:rFonts w:ascii="Arial Narrow" w:hAnsi="Arial Narrow"/>
        </w:rPr>
        <w:t xml:space="preserve">                     </w:t>
      </w:r>
      <w:r w:rsidR="0006515B" w:rsidRPr="0006515B">
        <w:rPr>
          <w:rFonts w:ascii="Arial Narrow" w:hAnsi="Arial Narrow"/>
        </w:rPr>
        <w:t xml:space="preserve"> lub taki stan, który wpływa lub z dużym prawdopodobieństwem może wpływać na zdolność Stron do wykonania warunków niniejszej umowy, który zagraża lub z dużym prawdopodobieństwem może zagrażać bezpieczeństwu osób i urządzeń lub bezpieczeństwu Krajowego Systemu Elektroenergetycznego, </w:t>
      </w:r>
    </w:p>
    <w:p w14:paraId="30338D72" w14:textId="5006308E" w:rsidR="0006515B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8) </w:t>
      </w:r>
      <w:r w:rsidR="0006515B" w:rsidRPr="0006515B">
        <w:rPr>
          <w:rFonts w:ascii="Arial Narrow" w:hAnsi="Arial Narrow"/>
        </w:rPr>
        <w:t xml:space="preserve">planowanych ograniczeń wprowadzonych na podstawie przepisów powszechnie obowiązujących na wypadek niedoboru mocy w Krajowym Systemie Elektroenergetycznym, </w:t>
      </w:r>
    </w:p>
    <w:p w14:paraId="44C61299" w14:textId="3CC07F43" w:rsidR="0006515B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9) </w:t>
      </w:r>
      <w:r w:rsidR="0006515B" w:rsidRPr="0006515B">
        <w:rPr>
          <w:rFonts w:ascii="Arial Narrow" w:hAnsi="Arial Narrow"/>
        </w:rPr>
        <w:t xml:space="preserve">niezawinionych zachowań osób trzecich, za które Wykonawca i OSD nie ponoszą odpowiedzialności, w tym zachowań Zamawiającego, </w:t>
      </w:r>
    </w:p>
    <w:p w14:paraId="7DC45CA8" w14:textId="54FD2AC5" w:rsidR="0006515B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10) </w:t>
      </w:r>
      <w:r w:rsidR="00235683" w:rsidRPr="0006515B">
        <w:rPr>
          <w:rFonts w:ascii="Arial Narrow" w:hAnsi="Arial Narrow"/>
        </w:rPr>
        <w:t xml:space="preserve">przerw planowanych i nieplanowanych w zasilaniu zgodnie z obowiązującymi przepisami </w:t>
      </w:r>
      <w:r w:rsidR="00235683">
        <w:rPr>
          <w:rFonts w:ascii="Arial Narrow" w:hAnsi="Arial Narrow"/>
        </w:rPr>
        <w:t xml:space="preserve"> oraz </w:t>
      </w:r>
      <w:r w:rsidR="0006515B" w:rsidRPr="0006515B">
        <w:rPr>
          <w:rFonts w:ascii="Arial Narrow" w:hAnsi="Arial Narrow"/>
        </w:rPr>
        <w:t xml:space="preserve">przerwy </w:t>
      </w:r>
      <w:r w:rsidR="00235683">
        <w:rPr>
          <w:rFonts w:ascii="Arial Narrow" w:hAnsi="Arial Narrow"/>
        </w:rPr>
        <w:t xml:space="preserve">                      </w:t>
      </w:r>
      <w:r w:rsidR="0006515B" w:rsidRPr="0006515B">
        <w:rPr>
          <w:rFonts w:ascii="Arial Narrow" w:hAnsi="Arial Narrow"/>
        </w:rPr>
        <w:t>w dostawie energii elektrycznej wynikłej z niewykupi</w:t>
      </w:r>
      <w:r w:rsidR="00235683">
        <w:rPr>
          <w:rFonts w:ascii="Arial Narrow" w:hAnsi="Arial Narrow"/>
        </w:rPr>
        <w:t>enia energii.</w:t>
      </w:r>
      <w:r w:rsidR="0006515B" w:rsidRPr="0006515B">
        <w:rPr>
          <w:rFonts w:ascii="Arial Narrow" w:hAnsi="Arial Narrow"/>
        </w:rPr>
        <w:t xml:space="preserve"> </w:t>
      </w:r>
    </w:p>
    <w:p w14:paraId="762EE30B" w14:textId="0F5EB68A" w:rsidR="00230A79" w:rsidRDefault="00082E74" w:rsidP="00235683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2. </w:t>
      </w:r>
      <w:r w:rsidR="0006515B" w:rsidRPr="0006515B">
        <w:rPr>
          <w:rFonts w:ascii="Arial Narrow" w:hAnsi="Arial Narrow"/>
        </w:rPr>
        <w:t>Wykonawca zobowiązuje się pisemnie powiadomić Zamawiającego o planowanych przerwach w dostawie energii elektrycznej z co najm</w:t>
      </w:r>
      <w:r>
        <w:rPr>
          <w:rFonts w:ascii="Arial Narrow" w:hAnsi="Arial Narrow"/>
        </w:rPr>
        <w:t xml:space="preserve">niej 7 dniowym wyprzedzeniem.  </w:t>
      </w:r>
    </w:p>
    <w:p w14:paraId="7FC924B0" w14:textId="3F8D7FFC" w:rsidR="00230A79" w:rsidRPr="0006515B" w:rsidRDefault="0006515B" w:rsidP="00235683">
      <w:pPr>
        <w:ind w:left="3540" w:firstLine="708"/>
        <w:rPr>
          <w:rFonts w:ascii="Arial Narrow" w:hAnsi="Arial Narrow"/>
        </w:rPr>
      </w:pPr>
      <w:r w:rsidRPr="0006515B">
        <w:rPr>
          <w:rFonts w:ascii="Arial Narrow" w:hAnsi="Arial Narrow"/>
        </w:rPr>
        <w:t xml:space="preserve">§ 15. </w:t>
      </w:r>
    </w:p>
    <w:p w14:paraId="158323B8" w14:textId="559975EC" w:rsidR="0006515B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1. </w:t>
      </w:r>
      <w:r w:rsidR="0006515B" w:rsidRPr="0006515B">
        <w:rPr>
          <w:rFonts w:ascii="Arial Narrow" w:hAnsi="Arial Narrow"/>
        </w:rPr>
        <w:t xml:space="preserve">Dystrybutor (OSD) może wstrzymać dostarczanie energii elektrycznej, jeżeli w wyniku kontroli stwierdzi, że: </w:t>
      </w:r>
    </w:p>
    <w:p w14:paraId="62FE0D0D" w14:textId="5BC6FF53" w:rsidR="0006515B" w:rsidRPr="0006515B" w:rsidRDefault="00235683" w:rsidP="0006515B">
      <w:pPr>
        <w:rPr>
          <w:rFonts w:ascii="Arial Narrow" w:hAnsi="Arial Narrow"/>
        </w:rPr>
      </w:pPr>
      <w:r>
        <w:rPr>
          <w:rFonts w:ascii="Arial Narrow" w:hAnsi="Arial Narrow"/>
        </w:rPr>
        <w:t>a</w:t>
      </w:r>
      <w:r w:rsidR="00082E74">
        <w:rPr>
          <w:rFonts w:ascii="Arial Narrow" w:hAnsi="Arial Narrow"/>
        </w:rPr>
        <w:t xml:space="preserve">) </w:t>
      </w:r>
      <w:r w:rsidR="0006515B" w:rsidRPr="0006515B">
        <w:rPr>
          <w:rFonts w:ascii="Arial Narrow" w:hAnsi="Arial Narrow"/>
        </w:rPr>
        <w:t xml:space="preserve">instalacja znajdująca się u Zamawiającego  stwarza bezpośrednie zagrożenie dla życia, zdrowia albo środowiska, </w:t>
      </w:r>
    </w:p>
    <w:p w14:paraId="4747A94D" w14:textId="73068C69" w:rsidR="0006515B" w:rsidRPr="0006515B" w:rsidRDefault="00235683" w:rsidP="0006515B">
      <w:pPr>
        <w:rPr>
          <w:rFonts w:ascii="Arial Narrow" w:hAnsi="Arial Narrow"/>
        </w:rPr>
      </w:pPr>
      <w:r>
        <w:rPr>
          <w:rFonts w:ascii="Arial Narrow" w:hAnsi="Arial Narrow"/>
        </w:rPr>
        <w:t>b</w:t>
      </w:r>
      <w:r w:rsidR="00082E74">
        <w:rPr>
          <w:rFonts w:ascii="Arial Narrow" w:hAnsi="Arial Narrow"/>
        </w:rPr>
        <w:t xml:space="preserve">) </w:t>
      </w:r>
      <w:r w:rsidR="0006515B" w:rsidRPr="0006515B">
        <w:rPr>
          <w:rFonts w:ascii="Arial Narrow" w:hAnsi="Arial Narrow"/>
        </w:rPr>
        <w:t xml:space="preserve">nastąpiło nielegalne pobieranie energii elektrycznej, </w:t>
      </w:r>
    </w:p>
    <w:p w14:paraId="0A3B08C9" w14:textId="51122A2A" w:rsidR="0006515B" w:rsidRPr="0006515B" w:rsidRDefault="00235683" w:rsidP="0006515B">
      <w:pPr>
        <w:rPr>
          <w:rFonts w:ascii="Arial Narrow" w:hAnsi="Arial Narrow"/>
        </w:rPr>
      </w:pPr>
      <w:r>
        <w:rPr>
          <w:rFonts w:ascii="Arial Narrow" w:hAnsi="Arial Narrow"/>
        </w:rPr>
        <w:lastRenderedPageBreak/>
        <w:t>c</w:t>
      </w:r>
      <w:r w:rsidR="00082E74">
        <w:rPr>
          <w:rFonts w:ascii="Arial Narrow" w:hAnsi="Arial Narrow"/>
        </w:rPr>
        <w:t xml:space="preserve">) </w:t>
      </w:r>
      <w:r w:rsidR="0006515B" w:rsidRPr="0006515B">
        <w:rPr>
          <w:rFonts w:ascii="Arial Narrow" w:hAnsi="Arial Narrow"/>
        </w:rPr>
        <w:t>utracił tytuł prawny do obiektu, do którego dostar</w:t>
      </w:r>
      <w:r>
        <w:rPr>
          <w:rFonts w:ascii="Arial Narrow" w:hAnsi="Arial Narrow"/>
        </w:rPr>
        <w:t>czana jest energia elektryczna albo</w:t>
      </w:r>
      <w:r w:rsidR="00082E74">
        <w:rPr>
          <w:rFonts w:ascii="Arial Narrow" w:hAnsi="Arial Narrow"/>
        </w:rPr>
        <w:t xml:space="preserve"> </w:t>
      </w:r>
      <w:r w:rsidR="0006515B" w:rsidRPr="0006515B">
        <w:rPr>
          <w:rFonts w:ascii="Arial Narrow" w:hAnsi="Arial Narrow"/>
        </w:rPr>
        <w:t xml:space="preserve">użytkuje obiekt w sposób uniemożliwiający cykliczne sprawdzanie stanu układu  </w:t>
      </w:r>
    </w:p>
    <w:p w14:paraId="15CCC823" w14:textId="7FA6FDCB" w:rsidR="0006515B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2. </w:t>
      </w:r>
      <w:r w:rsidR="0006515B" w:rsidRPr="0006515B">
        <w:rPr>
          <w:rFonts w:ascii="Arial Narrow" w:hAnsi="Arial Narrow"/>
        </w:rPr>
        <w:t xml:space="preserve">Wznowienie dostarczania energii następuje bezzwłocznie po ustaniu przyczyny wstrzymania. </w:t>
      </w:r>
    </w:p>
    <w:p w14:paraId="6C269445" w14:textId="33D28806" w:rsidR="0006515B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3. </w:t>
      </w:r>
      <w:r w:rsidR="0006515B" w:rsidRPr="0006515B">
        <w:rPr>
          <w:rFonts w:ascii="Arial Narrow" w:hAnsi="Arial Narrow"/>
        </w:rPr>
        <w:t xml:space="preserve">Za ewentualne szkody powstałe z tytułu wstrzymania dostarczania energii elektrycznej zgodnie z ust. 1 Wykonawca i Dystrybutor (OSD) nie ponoszą odpowiedzialności. </w:t>
      </w:r>
    </w:p>
    <w:p w14:paraId="4C7F9A4E" w14:textId="564F7AFA" w:rsidR="00F2742F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4. </w:t>
      </w:r>
      <w:r w:rsidR="0006515B" w:rsidRPr="0006515B">
        <w:rPr>
          <w:rFonts w:ascii="Arial Narrow" w:hAnsi="Arial Narrow"/>
        </w:rPr>
        <w:t>W razie nielegalnego pobierania energii elektrycznej Wykonawca pobiera opłatę w wysokości określonej w Taryfie Dystrybutora lub dochodzi odszk</w:t>
      </w:r>
      <w:r>
        <w:rPr>
          <w:rFonts w:ascii="Arial Narrow" w:hAnsi="Arial Narrow"/>
        </w:rPr>
        <w:t xml:space="preserve">odowania na zasadach ogólnych. </w:t>
      </w:r>
    </w:p>
    <w:p w14:paraId="793DA668" w14:textId="5C8FB651" w:rsidR="0006515B" w:rsidRPr="0006515B" w:rsidRDefault="00F2742F" w:rsidP="00F2742F">
      <w:pPr>
        <w:ind w:left="4248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                                                                         </w:t>
      </w:r>
      <w:r w:rsidR="0006515B" w:rsidRPr="0006515B">
        <w:rPr>
          <w:rFonts w:ascii="Arial Narrow" w:hAnsi="Arial Narrow"/>
        </w:rPr>
        <w:t xml:space="preserve">§ 16. </w:t>
      </w:r>
    </w:p>
    <w:p w14:paraId="4D25DB71" w14:textId="6C0D5516" w:rsidR="0006515B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1. </w:t>
      </w:r>
      <w:r w:rsidR="0006515B" w:rsidRPr="0006515B">
        <w:rPr>
          <w:rFonts w:ascii="Arial Narrow" w:hAnsi="Arial Narrow"/>
        </w:rPr>
        <w:t>Umowa  niniejsza z</w:t>
      </w:r>
      <w:r>
        <w:rPr>
          <w:rFonts w:ascii="Arial Narrow" w:hAnsi="Arial Narrow"/>
        </w:rPr>
        <w:t>ostaje zawarta w dniu ……2015</w:t>
      </w:r>
      <w:r w:rsidR="0006515B" w:rsidRPr="0006515B">
        <w:rPr>
          <w:rFonts w:ascii="Arial Narrow" w:hAnsi="Arial Narrow"/>
        </w:rPr>
        <w:t xml:space="preserve"> r. z mocą obowiązującą od</w:t>
      </w:r>
      <w:r w:rsidR="00235683">
        <w:rPr>
          <w:rFonts w:ascii="Arial Narrow" w:hAnsi="Arial Narrow"/>
        </w:rPr>
        <w:t xml:space="preserve"> 01-01-2016 r. do 31-12-2017</w:t>
      </w:r>
      <w:r w:rsidR="0006515B" w:rsidRPr="0006515B">
        <w:rPr>
          <w:rFonts w:ascii="Arial Narrow" w:hAnsi="Arial Narrow"/>
        </w:rPr>
        <w:t xml:space="preserve"> r.                    </w:t>
      </w:r>
    </w:p>
    <w:p w14:paraId="40605B09" w14:textId="48505A53" w:rsidR="0006515B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2. </w:t>
      </w:r>
      <w:r w:rsidR="0006515B" w:rsidRPr="0006515B">
        <w:rPr>
          <w:rFonts w:ascii="Arial Narrow" w:hAnsi="Arial Narrow"/>
        </w:rPr>
        <w:t>Zamawiający może rozwiązać umowę be</w:t>
      </w:r>
      <w:r w:rsidR="00B921B0">
        <w:rPr>
          <w:rFonts w:ascii="Arial Narrow" w:hAnsi="Arial Narrow"/>
        </w:rPr>
        <w:t>z wypowiedzenia w przypadku nie</w:t>
      </w:r>
      <w:r w:rsidR="0006515B" w:rsidRPr="0006515B">
        <w:rPr>
          <w:rFonts w:ascii="Arial Narrow" w:hAnsi="Arial Narrow"/>
        </w:rPr>
        <w:t xml:space="preserve">wykonania  postanowień o których mowa  w § 4.   </w:t>
      </w:r>
    </w:p>
    <w:p w14:paraId="4B915211" w14:textId="089971F3" w:rsidR="0006515B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3. </w:t>
      </w:r>
      <w:r w:rsidR="0006515B" w:rsidRPr="0006515B">
        <w:rPr>
          <w:rFonts w:ascii="Arial Narrow" w:hAnsi="Arial Narrow"/>
        </w:rPr>
        <w:t xml:space="preserve">Wykonawca może rozwiązać umowę bez wypowiedzenia w przypadku: </w:t>
      </w:r>
    </w:p>
    <w:p w14:paraId="2106424D" w14:textId="01840741" w:rsidR="0006515B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a) </w:t>
      </w:r>
      <w:r w:rsidR="0006515B" w:rsidRPr="0006515B">
        <w:rPr>
          <w:rFonts w:ascii="Arial Narrow" w:hAnsi="Arial Narrow"/>
        </w:rPr>
        <w:t xml:space="preserve">utraty przez Odbiorcę tytułu prawnego </w:t>
      </w:r>
      <w:r w:rsidR="00235683">
        <w:rPr>
          <w:rFonts w:ascii="Arial Narrow" w:hAnsi="Arial Narrow"/>
        </w:rPr>
        <w:t>do obiektu lub</w:t>
      </w:r>
      <w:r w:rsidR="0006515B" w:rsidRPr="0006515B">
        <w:rPr>
          <w:rFonts w:ascii="Arial Narrow" w:hAnsi="Arial Narrow"/>
        </w:rPr>
        <w:t xml:space="preserve"> </w:t>
      </w:r>
      <w:r w:rsidR="00235683" w:rsidRPr="0006515B">
        <w:rPr>
          <w:rFonts w:ascii="Arial Narrow" w:hAnsi="Arial Narrow"/>
        </w:rPr>
        <w:t>istnienia ostatecznej i wykonalnej decyzji dotyczącej rozbiórki obiektu, do któ</w:t>
      </w:r>
      <w:r w:rsidR="00235683">
        <w:rPr>
          <w:rFonts w:ascii="Arial Narrow" w:hAnsi="Arial Narrow"/>
        </w:rPr>
        <w:t>rego dostarczana jest energia,</w:t>
      </w:r>
    </w:p>
    <w:p w14:paraId="082A3B93" w14:textId="5F0452A1" w:rsidR="0006515B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b) </w:t>
      </w:r>
      <w:r w:rsidR="0006515B" w:rsidRPr="0006515B">
        <w:rPr>
          <w:rFonts w:ascii="Arial Narrow" w:hAnsi="Arial Narrow"/>
        </w:rPr>
        <w:t xml:space="preserve">braku technicznych warunków dostarczania energii elektrycznej, </w:t>
      </w:r>
    </w:p>
    <w:p w14:paraId="573C2156" w14:textId="11193755" w:rsidR="0006515B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c) </w:t>
      </w:r>
      <w:r w:rsidR="00235683">
        <w:rPr>
          <w:rFonts w:ascii="Arial Narrow" w:hAnsi="Arial Narrow"/>
        </w:rPr>
        <w:t>stwierdzenia stanu obiektu utrudniającego prawidłowe funkcjonowanie sieci,</w:t>
      </w:r>
      <w:r w:rsidR="0006515B" w:rsidRPr="0006515B">
        <w:rPr>
          <w:rFonts w:ascii="Arial Narrow" w:hAnsi="Arial Narrow"/>
        </w:rPr>
        <w:t xml:space="preserve"> które nie zostały usunięte przez Zamawiające</w:t>
      </w:r>
      <w:r w:rsidR="00235683">
        <w:rPr>
          <w:rFonts w:ascii="Arial Narrow" w:hAnsi="Arial Narrow"/>
        </w:rPr>
        <w:t xml:space="preserve">go.  </w:t>
      </w:r>
    </w:p>
    <w:p w14:paraId="1F510AA2" w14:textId="30CEF7E5" w:rsidR="0006515B" w:rsidRPr="0006515B" w:rsidRDefault="00235683" w:rsidP="00082E74">
      <w:pPr>
        <w:ind w:left="3540" w:firstLine="708"/>
        <w:rPr>
          <w:rFonts w:ascii="Arial Narrow" w:hAnsi="Arial Narrow"/>
        </w:rPr>
      </w:pPr>
      <w:r>
        <w:rPr>
          <w:rFonts w:ascii="Arial Narrow" w:hAnsi="Arial Narrow"/>
        </w:rPr>
        <w:t>§ 17</w:t>
      </w:r>
      <w:r w:rsidR="0006515B" w:rsidRPr="0006515B">
        <w:rPr>
          <w:rFonts w:ascii="Arial Narrow" w:hAnsi="Arial Narrow"/>
        </w:rPr>
        <w:t xml:space="preserve">. </w:t>
      </w:r>
    </w:p>
    <w:p w14:paraId="03119DFB" w14:textId="077DBDA9" w:rsidR="0006515B" w:rsidRPr="0006515B" w:rsidRDefault="00414259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1. </w:t>
      </w:r>
      <w:r w:rsidR="0006515B" w:rsidRPr="0006515B">
        <w:rPr>
          <w:rFonts w:ascii="Arial Narrow" w:hAnsi="Arial Narrow"/>
        </w:rPr>
        <w:t>Osobą nadzorującą realizację Umowy ze strony Zamawiającego jest: ………………………</w:t>
      </w:r>
      <w:r w:rsidR="00235683">
        <w:rPr>
          <w:rFonts w:ascii="Arial Narrow" w:hAnsi="Arial Narrow"/>
        </w:rPr>
        <w:t>………………………</w:t>
      </w:r>
      <w:r w:rsidR="0006515B" w:rsidRPr="0006515B">
        <w:rPr>
          <w:rFonts w:ascii="Arial Narrow" w:hAnsi="Arial Narrow"/>
        </w:rPr>
        <w:t>.</w:t>
      </w:r>
    </w:p>
    <w:p w14:paraId="7FCB686C" w14:textId="489E3FCC" w:rsidR="0006515B" w:rsidRPr="0006515B" w:rsidRDefault="00414259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2. </w:t>
      </w:r>
      <w:r w:rsidR="0006515B" w:rsidRPr="0006515B">
        <w:rPr>
          <w:rFonts w:ascii="Arial Narrow" w:hAnsi="Arial Narrow"/>
        </w:rPr>
        <w:t>Osobą nadzorującą realizację U</w:t>
      </w:r>
      <w:r w:rsidR="00082E74">
        <w:rPr>
          <w:rFonts w:ascii="Arial Narrow" w:hAnsi="Arial Narrow"/>
        </w:rPr>
        <w:t>mowy ze strony Wykonawcy jest ……………………………</w:t>
      </w:r>
      <w:r w:rsidR="00235683">
        <w:rPr>
          <w:rFonts w:ascii="Arial Narrow" w:hAnsi="Arial Narrow"/>
        </w:rPr>
        <w:t>……………………….</w:t>
      </w:r>
    </w:p>
    <w:p w14:paraId="458D563A" w14:textId="3EBB38BE" w:rsidR="0006515B" w:rsidRPr="0006515B" w:rsidRDefault="00414259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3. </w:t>
      </w:r>
      <w:r w:rsidR="0006515B" w:rsidRPr="0006515B">
        <w:rPr>
          <w:rFonts w:ascii="Arial Narrow" w:hAnsi="Arial Narrow"/>
        </w:rPr>
        <w:t xml:space="preserve">Zmiana osoby nadzorującej u jednej ze Stron wymaga przesłania pisemnej informacji drugiej Stronie </w:t>
      </w:r>
      <w:r>
        <w:rPr>
          <w:rFonts w:ascii="Arial Narrow" w:hAnsi="Arial Narrow"/>
        </w:rPr>
        <w:t xml:space="preserve">                             </w:t>
      </w:r>
      <w:r w:rsidR="0006515B" w:rsidRPr="0006515B">
        <w:rPr>
          <w:rFonts w:ascii="Arial Narrow" w:hAnsi="Arial Narrow"/>
        </w:rPr>
        <w:t>w terminie 3 dni roboczych od zaistn</w:t>
      </w:r>
      <w:r w:rsidR="00082E74">
        <w:rPr>
          <w:rFonts w:ascii="Arial Narrow" w:hAnsi="Arial Narrow"/>
        </w:rPr>
        <w:t xml:space="preserve">ienia takiej sytuacji. </w:t>
      </w:r>
    </w:p>
    <w:p w14:paraId="5A31CF80" w14:textId="430BD2AA" w:rsidR="0006515B" w:rsidRPr="0006515B" w:rsidRDefault="004D7415" w:rsidP="00082E74">
      <w:pPr>
        <w:ind w:left="3540" w:firstLine="708"/>
        <w:rPr>
          <w:rFonts w:ascii="Arial Narrow" w:hAnsi="Arial Narrow"/>
        </w:rPr>
      </w:pPr>
      <w:r>
        <w:rPr>
          <w:rFonts w:ascii="Arial Narrow" w:hAnsi="Arial Narrow"/>
        </w:rPr>
        <w:t>§ 18</w:t>
      </w:r>
      <w:r w:rsidR="0006515B" w:rsidRPr="0006515B">
        <w:rPr>
          <w:rFonts w:ascii="Arial Narrow" w:hAnsi="Arial Narrow"/>
        </w:rPr>
        <w:t xml:space="preserve">. </w:t>
      </w:r>
    </w:p>
    <w:p w14:paraId="43F258F0" w14:textId="1ABEBE69" w:rsidR="0006515B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1. </w:t>
      </w:r>
      <w:r w:rsidR="0006515B" w:rsidRPr="0006515B">
        <w:rPr>
          <w:rFonts w:ascii="Arial Narrow" w:hAnsi="Arial Narrow"/>
        </w:rPr>
        <w:t xml:space="preserve">W razie zaistnienia istotnej zmiany okoliczności powodującej, że wykonanie  umowy nie leży w interesie publicznym, czego nie można było przewidzieć w chwili zawarcia umowy, Zamawiający może odstąpić od umowy w terminie 30 dni od powzięcia wiadomości o tych okolicznościach. </w:t>
      </w:r>
    </w:p>
    <w:p w14:paraId="00DC5DEF" w14:textId="6B16A6F4" w:rsidR="00230A79" w:rsidRPr="0006515B" w:rsidRDefault="00082E74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2. </w:t>
      </w:r>
      <w:r w:rsidR="0006515B" w:rsidRPr="0006515B">
        <w:rPr>
          <w:rFonts w:ascii="Arial Narrow" w:hAnsi="Arial Narrow"/>
        </w:rPr>
        <w:t xml:space="preserve">W przypadku, o którym mowa w ust.1, Wykonawca może żądać wyłącznie wynagrodzenia należnego z </w:t>
      </w:r>
      <w:r>
        <w:rPr>
          <w:rFonts w:ascii="Arial Narrow" w:hAnsi="Arial Narrow"/>
        </w:rPr>
        <w:t xml:space="preserve">tytułu wykonania części umowy. </w:t>
      </w:r>
    </w:p>
    <w:p w14:paraId="7BB91C64" w14:textId="34776AF9" w:rsidR="0006515B" w:rsidRPr="0006515B" w:rsidRDefault="004D7415" w:rsidP="00082E74">
      <w:pPr>
        <w:ind w:left="3540" w:firstLine="708"/>
        <w:rPr>
          <w:rFonts w:ascii="Arial Narrow" w:hAnsi="Arial Narrow"/>
        </w:rPr>
      </w:pPr>
      <w:r>
        <w:rPr>
          <w:rFonts w:ascii="Arial Narrow" w:hAnsi="Arial Narrow"/>
        </w:rPr>
        <w:t>§ 19</w:t>
      </w:r>
      <w:r w:rsidR="0006515B" w:rsidRPr="0006515B">
        <w:rPr>
          <w:rFonts w:ascii="Arial Narrow" w:hAnsi="Arial Narrow"/>
        </w:rPr>
        <w:t xml:space="preserve">. </w:t>
      </w:r>
    </w:p>
    <w:p w14:paraId="62917257" w14:textId="5F0FCD3C" w:rsidR="00230A79" w:rsidRDefault="0006515B" w:rsidP="00F2742F">
      <w:pPr>
        <w:rPr>
          <w:rFonts w:ascii="Arial Narrow" w:hAnsi="Arial Narrow"/>
        </w:rPr>
      </w:pPr>
      <w:r w:rsidRPr="0006515B">
        <w:rPr>
          <w:rFonts w:ascii="Arial Narrow" w:hAnsi="Arial Narrow"/>
        </w:rPr>
        <w:t xml:space="preserve">Nie wymaga sporządzenia aneksu do umowy zmiana przepisów taryfowych dotyczących dystrybucji. </w:t>
      </w:r>
    </w:p>
    <w:p w14:paraId="7C415487" w14:textId="77777777" w:rsidR="00F2742F" w:rsidRDefault="00F2742F" w:rsidP="00F2742F">
      <w:pPr>
        <w:rPr>
          <w:rFonts w:ascii="Arial Narrow" w:hAnsi="Arial Narrow"/>
        </w:rPr>
      </w:pPr>
    </w:p>
    <w:p w14:paraId="2FEEC07F" w14:textId="5B394354" w:rsidR="0006515B" w:rsidRPr="0006515B" w:rsidRDefault="004D7415" w:rsidP="00082E74">
      <w:pPr>
        <w:ind w:left="3540" w:firstLine="708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§ 20</w:t>
      </w:r>
      <w:r w:rsidR="0006515B" w:rsidRPr="0006515B">
        <w:rPr>
          <w:rFonts w:ascii="Arial Narrow" w:hAnsi="Arial Narrow"/>
        </w:rPr>
        <w:t xml:space="preserve">. </w:t>
      </w:r>
    </w:p>
    <w:p w14:paraId="60944C1F" w14:textId="77777777" w:rsidR="00414259" w:rsidRDefault="0006515B" w:rsidP="00414259">
      <w:pPr>
        <w:rPr>
          <w:rFonts w:ascii="Arial Narrow" w:hAnsi="Arial Narrow"/>
        </w:rPr>
      </w:pPr>
      <w:r w:rsidRPr="0006515B">
        <w:rPr>
          <w:rFonts w:ascii="Arial Narrow" w:hAnsi="Arial Narrow"/>
        </w:rPr>
        <w:t>Wszelkie spory związane z realizacją niniejszej umowy rozstrzygać będzie sąd właściw</w:t>
      </w:r>
      <w:r w:rsidR="00414259">
        <w:rPr>
          <w:rFonts w:ascii="Arial Narrow" w:hAnsi="Arial Narrow"/>
        </w:rPr>
        <w:t xml:space="preserve">y dla siedziby Zamawiającego. </w:t>
      </w:r>
    </w:p>
    <w:p w14:paraId="230011C3" w14:textId="209DBA9E" w:rsidR="0006515B" w:rsidRPr="0006515B" w:rsidRDefault="00414259" w:rsidP="00414259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                                     </w:t>
      </w:r>
      <w:r w:rsidR="004D7415">
        <w:rPr>
          <w:rFonts w:ascii="Arial Narrow" w:hAnsi="Arial Narrow"/>
        </w:rPr>
        <w:t>§ 21</w:t>
      </w:r>
      <w:r w:rsidR="0006515B" w:rsidRPr="0006515B">
        <w:rPr>
          <w:rFonts w:ascii="Arial Narrow" w:hAnsi="Arial Narrow"/>
        </w:rPr>
        <w:t xml:space="preserve">. </w:t>
      </w:r>
    </w:p>
    <w:p w14:paraId="54B624B4" w14:textId="77777777" w:rsidR="0006515B" w:rsidRPr="0006515B" w:rsidRDefault="0006515B" w:rsidP="0006515B">
      <w:pPr>
        <w:rPr>
          <w:rFonts w:ascii="Arial Narrow" w:hAnsi="Arial Narrow"/>
        </w:rPr>
      </w:pPr>
      <w:r w:rsidRPr="0006515B">
        <w:rPr>
          <w:rFonts w:ascii="Arial Narrow" w:hAnsi="Arial Narrow"/>
        </w:rPr>
        <w:t xml:space="preserve">W sprawach nieuregulowanych niniejszą umową zastosowanie mają przepisy: </w:t>
      </w:r>
    </w:p>
    <w:p w14:paraId="324AB6F0" w14:textId="6D2CD0FE" w:rsidR="00082E74" w:rsidRDefault="0006515B" w:rsidP="0006515B">
      <w:pPr>
        <w:pStyle w:val="Akapitzlist"/>
        <w:numPr>
          <w:ilvl w:val="0"/>
          <w:numId w:val="2"/>
        </w:numPr>
        <w:rPr>
          <w:rFonts w:ascii="Arial Narrow" w:hAnsi="Arial Narrow"/>
        </w:rPr>
      </w:pPr>
      <w:r w:rsidRPr="00082E74">
        <w:rPr>
          <w:rFonts w:ascii="Arial Narrow" w:hAnsi="Arial Narrow"/>
        </w:rPr>
        <w:t>ustawy z dnia  29.01.2004</w:t>
      </w:r>
      <w:r w:rsidR="00F2742F">
        <w:rPr>
          <w:rFonts w:ascii="Arial Narrow" w:hAnsi="Arial Narrow"/>
        </w:rPr>
        <w:t xml:space="preserve"> </w:t>
      </w:r>
      <w:r w:rsidRPr="00082E74">
        <w:rPr>
          <w:rFonts w:ascii="Arial Narrow" w:hAnsi="Arial Narrow"/>
        </w:rPr>
        <w:t>r.</w:t>
      </w:r>
      <w:r w:rsidR="00F2742F">
        <w:rPr>
          <w:rFonts w:ascii="Arial Narrow" w:hAnsi="Arial Narrow"/>
        </w:rPr>
        <w:t xml:space="preserve"> </w:t>
      </w:r>
      <w:r w:rsidRPr="00082E74">
        <w:rPr>
          <w:rFonts w:ascii="Arial Narrow" w:hAnsi="Arial Narrow"/>
        </w:rPr>
        <w:t>Prawo zamówi</w:t>
      </w:r>
      <w:r w:rsidR="00F2742F">
        <w:rPr>
          <w:rFonts w:ascii="Arial Narrow" w:hAnsi="Arial Narrow"/>
        </w:rPr>
        <w:t>eń publicznych (</w:t>
      </w:r>
      <w:proofErr w:type="spellStart"/>
      <w:r w:rsidR="00F2742F">
        <w:rPr>
          <w:rFonts w:ascii="Arial Narrow" w:hAnsi="Arial Narrow"/>
        </w:rPr>
        <w:t>t.j</w:t>
      </w:r>
      <w:proofErr w:type="spellEnd"/>
      <w:r w:rsidR="00F2742F">
        <w:rPr>
          <w:rFonts w:ascii="Arial Narrow" w:hAnsi="Arial Narrow"/>
        </w:rPr>
        <w:t>.</w:t>
      </w:r>
      <w:r w:rsidR="00F7713C">
        <w:rPr>
          <w:rFonts w:ascii="Arial Narrow" w:hAnsi="Arial Narrow"/>
        </w:rPr>
        <w:t xml:space="preserve"> Dz.</w:t>
      </w:r>
      <w:r w:rsidRPr="00082E74">
        <w:rPr>
          <w:rFonts w:ascii="Arial Narrow" w:hAnsi="Arial Narrow"/>
        </w:rPr>
        <w:t xml:space="preserve">U. </w:t>
      </w:r>
      <w:r w:rsidR="00F7713C">
        <w:rPr>
          <w:rFonts w:ascii="Arial Narrow" w:hAnsi="Arial Narrow"/>
        </w:rPr>
        <w:t>z 2013 r.</w:t>
      </w:r>
      <w:r w:rsidRPr="00082E74">
        <w:rPr>
          <w:rFonts w:ascii="Arial Narrow" w:hAnsi="Arial Narrow"/>
        </w:rPr>
        <w:t>,  poz.907 ze zm.)</w:t>
      </w:r>
      <w:r w:rsidR="00F2742F">
        <w:rPr>
          <w:rFonts w:ascii="Arial Narrow" w:hAnsi="Arial Narrow"/>
        </w:rPr>
        <w:t>;</w:t>
      </w:r>
      <w:r w:rsidRPr="00082E74">
        <w:rPr>
          <w:rFonts w:ascii="Arial Narrow" w:hAnsi="Arial Narrow"/>
        </w:rPr>
        <w:t xml:space="preserve"> </w:t>
      </w:r>
    </w:p>
    <w:p w14:paraId="3B81C8C1" w14:textId="0E2A4150" w:rsidR="00082E74" w:rsidRDefault="00F2742F" w:rsidP="00F2742F">
      <w:pPr>
        <w:pStyle w:val="Akapitzlist"/>
        <w:numPr>
          <w:ilvl w:val="0"/>
          <w:numId w:val="2"/>
        </w:numPr>
        <w:rPr>
          <w:rFonts w:ascii="Arial Narrow" w:hAnsi="Arial Narrow"/>
        </w:rPr>
      </w:pPr>
      <w:r>
        <w:rPr>
          <w:rFonts w:ascii="Arial Narrow" w:hAnsi="Arial Narrow"/>
        </w:rPr>
        <w:t>ustawy z dnia  23.04.1964 r. Kodeks Cywilny (</w:t>
      </w:r>
      <w:proofErr w:type="spellStart"/>
      <w:r>
        <w:rPr>
          <w:rFonts w:ascii="Arial Narrow" w:hAnsi="Arial Narrow"/>
        </w:rPr>
        <w:t>t.j</w:t>
      </w:r>
      <w:proofErr w:type="spellEnd"/>
      <w:r>
        <w:rPr>
          <w:rFonts w:ascii="Arial Narrow" w:hAnsi="Arial Narrow"/>
        </w:rPr>
        <w:t xml:space="preserve">. </w:t>
      </w:r>
      <w:r w:rsidRPr="00F2742F">
        <w:rPr>
          <w:rFonts w:ascii="Arial Narrow" w:hAnsi="Arial Narrow"/>
        </w:rPr>
        <w:t xml:space="preserve">Dz.U. </w:t>
      </w:r>
      <w:r w:rsidR="001662CB">
        <w:rPr>
          <w:rFonts w:ascii="Arial Narrow" w:hAnsi="Arial Narrow"/>
        </w:rPr>
        <w:t xml:space="preserve">z </w:t>
      </w:r>
      <w:r w:rsidR="00F7713C">
        <w:rPr>
          <w:rFonts w:ascii="Arial Narrow" w:hAnsi="Arial Narrow"/>
        </w:rPr>
        <w:t xml:space="preserve">2014 r., </w:t>
      </w:r>
      <w:r w:rsidRPr="00F2742F">
        <w:rPr>
          <w:rFonts w:ascii="Arial Narrow" w:hAnsi="Arial Narrow"/>
        </w:rPr>
        <w:t>poz. 121</w:t>
      </w:r>
      <w:r>
        <w:rPr>
          <w:rFonts w:ascii="Arial Narrow" w:hAnsi="Arial Narrow"/>
        </w:rPr>
        <w:t>);</w:t>
      </w:r>
    </w:p>
    <w:p w14:paraId="1007EE90" w14:textId="061854BC" w:rsidR="00F2742F" w:rsidRDefault="0006515B" w:rsidP="0006515B">
      <w:pPr>
        <w:pStyle w:val="Akapitzlist"/>
        <w:numPr>
          <w:ilvl w:val="0"/>
          <w:numId w:val="2"/>
        </w:numPr>
        <w:rPr>
          <w:rFonts w:ascii="Arial Narrow" w:hAnsi="Arial Narrow"/>
        </w:rPr>
      </w:pPr>
      <w:r w:rsidRPr="00082E74">
        <w:rPr>
          <w:rFonts w:ascii="Arial Narrow" w:hAnsi="Arial Narrow"/>
        </w:rPr>
        <w:t>ustawy z dnia 10 kwietnia 1997r.  Pra</w:t>
      </w:r>
      <w:r w:rsidR="00F2742F">
        <w:rPr>
          <w:rFonts w:ascii="Arial Narrow" w:hAnsi="Arial Narrow"/>
        </w:rPr>
        <w:t>wo energetyczne (</w:t>
      </w:r>
      <w:proofErr w:type="spellStart"/>
      <w:r w:rsidR="00F2742F">
        <w:rPr>
          <w:rFonts w:ascii="Arial Narrow" w:hAnsi="Arial Narrow"/>
        </w:rPr>
        <w:t>t.j</w:t>
      </w:r>
      <w:proofErr w:type="spellEnd"/>
      <w:r w:rsidRPr="00082E74">
        <w:rPr>
          <w:rFonts w:ascii="Arial Narrow" w:hAnsi="Arial Narrow"/>
        </w:rPr>
        <w:t xml:space="preserve"> </w:t>
      </w:r>
      <w:r w:rsidR="00F7713C">
        <w:rPr>
          <w:rFonts w:ascii="Arial Narrow" w:hAnsi="Arial Narrow"/>
        </w:rPr>
        <w:t>Dz.</w:t>
      </w:r>
      <w:r w:rsidR="00F2742F">
        <w:rPr>
          <w:rFonts w:ascii="Arial Narrow" w:hAnsi="Arial Narrow"/>
        </w:rPr>
        <w:t>U. z 2012</w:t>
      </w:r>
      <w:r w:rsidR="00F7713C">
        <w:rPr>
          <w:rFonts w:ascii="Arial Narrow" w:hAnsi="Arial Narrow"/>
        </w:rPr>
        <w:t xml:space="preserve"> </w:t>
      </w:r>
      <w:r w:rsidR="00F2742F">
        <w:rPr>
          <w:rFonts w:ascii="Arial Narrow" w:hAnsi="Arial Narrow"/>
        </w:rPr>
        <w:t>r., poz. 1059).</w:t>
      </w:r>
      <w:r w:rsidRPr="00082E74">
        <w:rPr>
          <w:rFonts w:ascii="Arial Narrow" w:hAnsi="Arial Narrow"/>
        </w:rPr>
        <w:t xml:space="preserve">   </w:t>
      </w:r>
    </w:p>
    <w:p w14:paraId="674E70E9" w14:textId="1B57B972" w:rsidR="0006515B" w:rsidRPr="00082E74" w:rsidRDefault="0006515B" w:rsidP="00F2742F">
      <w:pPr>
        <w:pStyle w:val="Akapitzlist"/>
        <w:rPr>
          <w:rFonts w:ascii="Arial Narrow" w:hAnsi="Arial Narrow"/>
        </w:rPr>
      </w:pPr>
      <w:r w:rsidRPr="00082E74">
        <w:rPr>
          <w:rFonts w:ascii="Arial Narrow" w:hAnsi="Arial Narrow"/>
        </w:rPr>
        <w:t xml:space="preserve">                </w:t>
      </w:r>
      <w:r w:rsidR="00082E74" w:rsidRPr="00082E74">
        <w:rPr>
          <w:rFonts w:ascii="Arial Narrow" w:hAnsi="Arial Narrow"/>
        </w:rPr>
        <w:t xml:space="preserve">                               </w:t>
      </w:r>
      <w:r w:rsidRPr="00082E74">
        <w:rPr>
          <w:rFonts w:ascii="Arial Narrow" w:hAnsi="Arial Narrow"/>
        </w:rPr>
        <w:t xml:space="preserve">                                                                                                                                                 </w:t>
      </w:r>
    </w:p>
    <w:p w14:paraId="474E9AC6" w14:textId="32B72293" w:rsidR="0006515B" w:rsidRPr="0006515B" w:rsidRDefault="004D7415" w:rsidP="00082E74">
      <w:pPr>
        <w:ind w:left="3540" w:firstLine="708"/>
        <w:rPr>
          <w:rFonts w:ascii="Arial Narrow" w:hAnsi="Arial Narrow"/>
        </w:rPr>
      </w:pPr>
      <w:r>
        <w:rPr>
          <w:rFonts w:ascii="Arial Narrow" w:hAnsi="Arial Narrow"/>
        </w:rPr>
        <w:t xml:space="preserve">  § 22</w:t>
      </w:r>
      <w:r w:rsidR="0006515B" w:rsidRPr="0006515B">
        <w:rPr>
          <w:rFonts w:ascii="Arial Narrow" w:hAnsi="Arial Narrow"/>
        </w:rPr>
        <w:t xml:space="preserve">.                                                                                 </w:t>
      </w:r>
    </w:p>
    <w:p w14:paraId="2D9468A2" w14:textId="68AA1FEA" w:rsidR="0006515B" w:rsidRPr="0006515B" w:rsidRDefault="00414259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1. </w:t>
      </w:r>
      <w:r w:rsidR="0006515B" w:rsidRPr="0006515B">
        <w:rPr>
          <w:rFonts w:ascii="Arial Narrow" w:hAnsi="Arial Narrow"/>
        </w:rPr>
        <w:t>Umo</w:t>
      </w:r>
      <w:r w:rsidR="00F7713C">
        <w:rPr>
          <w:rFonts w:ascii="Arial Narrow" w:hAnsi="Arial Narrow"/>
        </w:rPr>
        <w:t>wę niniejszą sporządzono w czterech</w:t>
      </w:r>
      <w:r w:rsidR="0006515B" w:rsidRPr="0006515B">
        <w:rPr>
          <w:rFonts w:ascii="Arial Narrow" w:hAnsi="Arial Narrow"/>
        </w:rPr>
        <w:t xml:space="preserve"> jednobrzmiących egzemplar</w:t>
      </w:r>
      <w:r w:rsidR="00F7713C">
        <w:rPr>
          <w:rFonts w:ascii="Arial Narrow" w:hAnsi="Arial Narrow"/>
        </w:rPr>
        <w:t>zach, dwa dla Wykonawcy,</w:t>
      </w:r>
      <w:r w:rsidR="00082E74">
        <w:rPr>
          <w:rFonts w:ascii="Arial Narrow" w:hAnsi="Arial Narrow"/>
        </w:rPr>
        <w:t xml:space="preserve"> dwa</w:t>
      </w:r>
      <w:r w:rsidR="0006515B" w:rsidRPr="0006515B">
        <w:rPr>
          <w:rFonts w:ascii="Arial Narrow" w:hAnsi="Arial Narrow"/>
        </w:rPr>
        <w:t xml:space="preserve"> dla Zamawiającego. </w:t>
      </w:r>
    </w:p>
    <w:p w14:paraId="317EEC5D" w14:textId="27792056" w:rsidR="0006515B" w:rsidRPr="0006515B" w:rsidRDefault="00A20CFD" w:rsidP="0006515B">
      <w:pPr>
        <w:rPr>
          <w:rFonts w:ascii="Arial Narrow" w:hAnsi="Arial Narrow"/>
        </w:rPr>
      </w:pPr>
      <w:r>
        <w:rPr>
          <w:rFonts w:ascii="Arial Narrow" w:hAnsi="Arial Narrow"/>
        </w:rPr>
        <w:t>2.</w:t>
      </w:r>
      <w:r>
        <w:rPr>
          <w:rFonts w:ascii="Arial Narrow" w:hAnsi="Arial Narrow"/>
        </w:rPr>
        <w:tab/>
        <w:t>I</w:t>
      </w:r>
      <w:r w:rsidR="004D7415">
        <w:rPr>
          <w:rFonts w:ascii="Arial Narrow" w:hAnsi="Arial Narrow"/>
        </w:rPr>
        <w:t>ntegralną część Umowy stanowią</w:t>
      </w:r>
      <w:r w:rsidR="0006515B" w:rsidRPr="0006515B">
        <w:rPr>
          <w:rFonts w:ascii="Arial Narrow" w:hAnsi="Arial Narrow"/>
        </w:rPr>
        <w:t xml:space="preserve">: </w:t>
      </w:r>
    </w:p>
    <w:p w14:paraId="38E94DD0" w14:textId="62273FAD" w:rsidR="004D7415" w:rsidRDefault="00FA401E" w:rsidP="0006515B">
      <w:pPr>
        <w:rPr>
          <w:rFonts w:ascii="Arial Narrow" w:hAnsi="Arial Narrow"/>
        </w:rPr>
      </w:pPr>
      <w:r>
        <w:rPr>
          <w:rFonts w:ascii="Arial Narrow" w:hAnsi="Arial Narrow"/>
        </w:rPr>
        <w:t>a)</w:t>
      </w:r>
      <w:r>
        <w:rPr>
          <w:rFonts w:ascii="Arial Narrow" w:hAnsi="Arial Narrow"/>
        </w:rPr>
        <w:tab/>
        <w:t>Oferta;</w:t>
      </w:r>
      <w:r w:rsidR="004D7415">
        <w:rPr>
          <w:rFonts w:ascii="Arial Narrow" w:hAnsi="Arial Narrow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414259">
        <w:rPr>
          <w:rFonts w:ascii="Arial Narrow" w:hAnsi="Arial Narrow"/>
        </w:rPr>
        <w:t xml:space="preserve"> </w:t>
      </w:r>
      <w:r w:rsidR="004D7415">
        <w:rPr>
          <w:rFonts w:ascii="Arial Narrow" w:hAnsi="Arial Narrow"/>
        </w:rPr>
        <w:t>b)</w:t>
      </w:r>
      <w:r w:rsidR="00414259">
        <w:rPr>
          <w:rFonts w:ascii="Arial Narrow" w:hAnsi="Arial Narrow"/>
        </w:rPr>
        <w:t xml:space="preserve">         </w:t>
      </w:r>
      <w:r w:rsidR="004D7415">
        <w:rPr>
          <w:rFonts w:ascii="Arial Narrow" w:hAnsi="Arial Narrow"/>
        </w:rPr>
        <w:t xml:space="preserve"> </w:t>
      </w:r>
      <w:r w:rsidR="00414259">
        <w:rPr>
          <w:rFonts w:ascii="Arial Narrow" w:hAnsi="Arial Narrow"/>
        </w:rPr>
        <w:t xml:space="preserve"> </w:t>
      </w:r>
      <w:r w:rsidR="004D7415">
        <w:rPr>
          <w:rFonts w:ascii="Arial Narrow" w:hAnsi="Arial Narrow"/>
        </w:rPr>
        <w:t>Formularz cenowy – załącznik do Oferty.</w:t>
      </w:r>
      <w:r w:rsidR="00414259">
        <w:rPr>
          <w:rFonts w:ascii="Arial Narrow" w:hAnsi="Arial Narrow"/>
        </w:rPr>
        <w:t xml:space="preserve"> </w:t>
      </w:r>
    </w:p>
    <w:p w14:paraId="6CDA4CAB" w14:textId="77777777" w:rsidR="004D7415" w:rsidRDefault="004D7415" w:rsidP="0006515B">
      <w:pPr>
        <w:rPr>
          <w:rFonts w:ascii="Arial Narrow" w:hAnsi="Arial Narrow"/>
        </w:rPr>
      </w:pPr>
      <w:r>
        <w:rPr>
          <w:rFonts w:ascii="Arial Narrow" w:hAnsi="Arial Narrow"/>
        </w:rPr>
        <w:t>3.          Załącznikami do Umowy są:</w:t>
      </w:r>
      <w:r w:rsidR="00414259">
        <w:rPr>
          <w:rFonts w:ascii="Arial Narrow" w:hAnsi="Arial Narrow"/>
        </w:rPr>
        <w:t xml:space="preserve"> </w:t>
      </w:r>
    </w:p>
    <w:p w14:paraId="005B534E" w14:textId="5AFED1AA" w:rsidR="004D7415" w:rsidRDefault="004D7415" w:rsidP="0006515B">
      <w:pPr>
        <w:rPr>
          <w:rFonts w:ascii="Arial Narrow" w:hAnsi="Arial Narrow"/>
        </w:rPr>
      </w:pPr>
      <w:r>
        <w:rPr>
          <w:rFonts w:ascii="Arial Narrow" w:hAnsi="Arial Narrow"/>
        </w:rPr>
        <w:t>a)           Zał. nr 1 – Pełnomocnictwo;</w:t>
      </w:r>
      <w:r w:rsidR="00414259">
        <w:rPr>
          <w:rFonts w:ascii="Arial Narrow" w:hAnsi="Arial Narrow"/>
        </w:rPr>
        <w:t xml:space="preserve">                                                                                                                        </w:t>
      </w:r>
      <w:r w:rsidR="00FA401E">
        <w:rPr>
          <w:rFonts w:ascii="Arial Narrow" w:hAnsi="Arial Narrow"/>
        </w:rPr>
        <w:t xml:space="preserve">                                                                  </w:t>
      </w:r>
      <w:r w:rsidR="0006515B" w:rsidRPr="0006515B">
        <w:rPr>
          <w:rFonts w:ascii="Arial Narrow" w:hAnsi="Arial Narrow"/>
        </w:rPr>
        <w:t>b)</w:t>
      </w:r>
      <w:r w:rsidR="0006515B" w:rsidRPr="0006515B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Zał. nr 2 - </w:t>
      </w:r>
      <w:r w:rsidR="00F2742F">
        <w:rPr>
          <w:rFonts w:ascii="Arial Narrow" w:hAnsi="Arial Narrow"/>
        </w:rPr>
        <w:t xml:space="preserve"> Wykaz podmiotów, z którymi zostaną zawarte umowy;</w:t>
      </w:r>
      <w:r>
        <w:rPr>
          <w:rFonts w:ascii="Arial Narrow" w:hAnsi="Arial Narrow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F2742F">
        <w:rPr>
          <w:rFonts w:ascii="Arial Narrow" w:hAnsi="Arial Narrow"/>
        </w:rPr>
        <w:t xml:space="preserve">c)           </w:t>
      </w:r>
      <w:r>
        <w:rPr>
          <w:rFonts w:ascii="Arial Narrow" w:hAnsi="Arial Narrow"/>
        </w:rPr>
        <w:t>Zał. nr 3,4,5 zawierające Szczegółowy opis Przedmiotu Zamówienia</w:t>
      </w:r>
      <w:r w:rsidR="00F2742F">
        <w:rPr>
          <w:rFonts w:ascii="Arial Narrow" w:hAnsi="Arial Narrow"/>
        </w:rPr>
        <w:t>.</w:t>
      </w:r>
    </w:p>
    <w:p w14:paraId="005D8CA3" w14:textId="4A97912E" w:rsidR="004D7415" w:rsidRDefault="004D7415" w:rsidP="0006515B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                                                                                                                                      </w:t>
      </w:r>
    </w:p>
    <w:p w14:paraId="63FE7706" w14:textId="1FE8F08E" w:rsidR="0006515B" w:rsidRDefault="0006515B" w:rsidP="0006515B">
      <w:pPr>
        <w:rPr>
          <w:rFonts w:ascii="Arial Narrow" w:hAnsi="Arial Narrow"/>
        </w:rPr>
      </w:pPr>
      <w:r w:rsidRPr="0006515B">
        <w:rPr>
          <w:rFonts w:ascii="Arial Narrow" w:hAnsi="Arial Narrow"/>
        </w:rPr>
        <w:t xml:space="preserve"> </w:t>
      </w:r>
      <w:r w:rsidR="00082E74">
        <w:rPr>
          <w:rFonts w:ascii="Arial Narrow" w:hAnsi="Arial Narrow"/>
        </w:rPr>
        <w:t xml:space="preserve"> </w:t>
      </w:r>
    </w:p>
    <w:p w14:paraId="6F7A670F" w14:textId="77777777" w:rsidR="00414259" w:rsidRPr="0006515B" w:rsidRDefault="00414259" w:rsidP="0006515B">
      <w:pPr>
        <w:rPr>
          <w:rFonts w:ascii="Arial Narrow" w:hAnsi="Arial Narrow"/>
        </w:rPr>
      </w:pPr>
    </w:p>
    <w:p w14:paraId="0E5E87C4" w14:textId="6AB39BFB" w:rsidR="0006515B" w:rsidRPr="0006515B" w:rsidRDefault="0006515B" w:rsidP="00A20CFD">
      <w:pPr>
        <w:ind w:left="708" w:firstLine="708"/>
        <w:rPr>
          <w:rFonts w:ascii="Arial Narrow" w:hAnsi="Arial Narrow"/>
        </w:rPr>
      </w:pPr>
      <w:r w:rsidRPr="0006515B">
        <w:rPr>
          <w:rFonts w:ascii="Arial Narrow" w:hAnsi="Arial Narrow"/>
        </w:rPr>
        <w:t xml:space="preserve">Wykonawca                                                     </w:t>
      </w:r>
      <w:r w:rsidR="00082E74">
        <w:rPr>
          <w:rFonts w:ascii="Arial Narrow" w:hAnsi="Arial Narrow"/>
        </w:rPr>
        <w:tab/>
      </w:r>
      <w:r w:rsidR="00082E74">
        <w:rPr>
          <w:rFonts w:ascii="Arial Narrow" w:hAnsi="Arial Narrow"/>
        </w:rPr>
        <w:tab/>
      </w:r>
      <w:r w:rsidRPr="0006515B">
        <w:rPr>
          <w:rFonts w:ascii="Arial Narrow" w:hAnsi="Arial Narrow"/>
        </w:rPr>
        <w:t xml:space="preserve"> Zamawiający </w:t>
      </w:r>
    </w:p>
    <w:sectPr w:rsidR="0006515B" w:rsidRPr="0006515B" w:rsidSect="000C20E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1FA1D1" w14:textId="77777777" w:rsidR="002F66C9" w:rsidRDefault="002F66C9">
      <w:pPr>
        <w:spacing w:after="0" w:line="240" w:lineRule="auto"/>
      </w:pPr>
      <w:r>
        <w:separator/>
      </w:r>
    </w:p>
  </w:endnote>
  <w:endnote w:type="continuationSeparator" w:id="0">
    <w:p w14:paraId="6FDDABD4" w14:textId="77777777" w:rsidR="002F66C9" w:rsidRDefault="002F6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02570E" w14:textId="77777777" w:rsidR="0039720E" w:rsidRDefault="0039720E" w:rsidP="0039720E">
    <w:pPr>
      <w:pStyle w:val="Nagwek"/>
      <w:rPr>
        <w:rFonts w:ascii="Arial Narrow" w:hAnsi="Arial Narrow"/>
        <w:sz w:val="20"/>
        <w:szCs w:val="20"/>
      </w:rPr>
    </w:pPr>
  </w:p>
  <w:p w14:paraId="1F9C9E18" w14:textId="44D271C1" w:rsidR="0039720E" w:rsidRPr="0039720E" w:rsidRDefault="0039720E" w:rsidP="0039720E">
    <w:pPr>
      <w:pStyle w:val="Nagwek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----------------------------------------------------------------------------------------------------------------------------------------------------------------------</w:t>
    </w:r>
    <w:r w:rsidRPr="0039720E">
      <w:rPr>
        <w:rFonts w:ascii="Arial Narrow" w:hAnsi="Arial Narrow"/>
        <w:sz w:val="20"/>
        <w:szCs w:val="20"/>
      </w:rPr>
      <w:t>Kompleksowa dostawa energii elektrycznej obejmująca sprzedaż energii elektrycznej                                                                                       i świadczenie usługi dystrybucji energii elektrycznej na potrzeby Gminy Przytyk i jej jednostek organizacyjnych</w:t>
    </w:r>
  </w:p>
  <w:p w14:paraId="1D214990" w14:textId="77777777" w:rsidR="0039720E" w:rsidRPr="0039720E" w:rsidRDefault="0039720E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43FEA2" w14:textId="77777777" w:rsidR="002F66C9" w:rsidRDefault="002F66C9">
      <w:pPr>
        <w:spacing w:after="0" w:line="240" w:lineRule="auto"/>
      </w:pPr>
      <w:r>
        <w:separator/>
      </w:r>
    </w:p>
  </w:footnote>
  <w:footnote w:type="continuationSeparator" w:id="0">
    <w:p w14:paraId="21540087" w14:textId="77777777" w:rsidR="002F66C9" w:rsidRDefault="002F66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7B9CA1" w14:textId="14975BD7" w:rsidR="0039720E" w:rsidRDefault="00C000A8">
    <w:pPr>
      <w:pStyle w:val="Nagwek"/>
      <w:rPr>
        <w:rFonts w:ascii="Arial Narrow" w:hAnsi="Arial Narrow"/>
      </w:rPr>
    </w:pPr>
    <w:r>
      <w:rPr>
        <w:rFonts w:ascii="Arial Narrow" w:hAnsi="Arial Narrow"/>
      </w:rPr>
      <w:tab/>
      <w:t xml:space="preserve">SIWZ – Umowa w sprawie zamówienia publicznego </w:t>
    </w:r>
  </w:p>
  <w:p w14:paraId="139B8210" w14:textId="3A34CD11" w:rsidR="00FD2C21" w:rsidRPr="0006515B" w:rsidRDefault="00FD2C21">
    <w:pPr>
      <w:pStyle w:val="Nagwek"/>
      <w:rPr>
        <w:rFonts w:ascii="Arial Narrow" w:hAnsi="Arial Narrow"/>
      </w:rPr>
    </w:pPr>
    <w:r>
      <w:rPr>
        <w:rFonts w:ascii="Arial Narrow" w:hAnsi="Arial Narrow"/>
      </w:rPr>
      <w:t>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344A9"/>
    <w:multiLevelType w:val="hybridMultilevel"/>
    <w:tmpl w:val="D618E6E6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C7C1A"/>
    <w:multiLevelType w:val="hybridMultilevel"/>
    <w:tmpl w:val="7FC04D22"/>
    <w:lvl w:ilvl="0" w:tplc="A7E6BAA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A366AD8"/>
    <w:multiLevelType w:val="hybridMultilevel"/>
    <w:tmpl w:val="5E52E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5F67E4"/>
    <w:multiLevelType w:val="hybridMultilevel"/>
    <w:tmpl w:val="99CE0F9C"/>
    <w:lvl w:ilvl="0" w:tplc="0F4E9AA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C95788"/>
    <w:multiLevelType w:val="hybridMultilevel"/>
    <w:tmpl w:val="3A86711E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03FE5"/>
    <w:multiLevelType w:val="hybridMultilevel"/>
    <w:tmpl w:val="EDCA096C"/>
    <w:lvl w:ilvl="0" w:tplc="FE0CB6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4D254AA"/>
    <w:multiLevelType w:val="hybridMultilevel"/>
    <w:tmpl w:val="DEE0B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7966C7"/>
    <w:multiLevelType w:val="hybridMultilevel"/>
    <w:tmpl w:val="0B04E1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8A514A"/>
    <w:multiLevelType w:val="hybridMultilevel"/>
    <w:tmpl w:val="952A1844"/>
    <w:lvl w:ilvl="0" w:tplc="604A6042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78761094"/>
    <w:multiLevelType w:val="hybridMultilevel"/>
    <w:tmpl w:val="39109346"/>
    <w:lvl w:ilvl="0" w:tplc="6B169686">
      <w:start w:val="1"/>
      <w:numFmt w:val="decimal"/>
      <w:lvlText w:val="%1."/>
      <w:lvlJc w:val="left"/>
      <w:pPr>
        <w:ind w:left="720" w:hanging="360"/>
      </w:pPr>
      <w:rPr>
        <w:rFonts w:ascii="Arial Narrow" w:eastAsiaTheme="minorEastAsia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E2"/>
    <w:rsid w:val="00005FF6"/>
    <w:rsid w:val="00045F81"/>
    <w:rsid w:val="0006515B"/>
    <w:rsid w:val="00080385"/>
    <w:rsid w:val="00082E74"/>
    <w:rsid w:val="000C20E2"/>
    <w:rsid w:val="000E34AA"/>
    <w:rsid w:val="00124B13"/>
    <w:rsid w:val="001662CB"/>
    <w:rsid w:val="00230A79"/>
    <w:rsid w:val="00235683"/>
    <w:rsid w:val="002F66C9"/>
    <w:rsid w:val="0037002A"/>
    <w:rsid w:val="0039720E"/>
    <w:rsid w:val="003D0636"/>
    <w:rsid w:val="00414259"/>
    <w:rsid w:val="004D0598"/>
    <w:rsid w:val="004D7415"/>
    <w:rsid w:val="0053646B"/>
    <w:rsid w:val="0057379F"/>
    <w:rsid w:val="006E27DC"/>
    <w:rsid w:val="00767167"/>
    <w:rsid w:val="007A33EA"/>
    <w:rsid w:val="007E40DE"/>
    <w:rsid w:val="008207B4"/>
    <w:rsid w:val="00852DC9"/>
    <w:rsid w:val="008962B1"/>
    <w:rsid w:val="00902AD8"/>
    <w:rsid w:val="009450BA"/>
    <w:rsid w:val="009734F7"/>
    <w:rsid w:val="00A17B18"/>
    <w:rsid w:val="00A20CFD"/>
    <w:rsid w:val="00A412BB"/>
    <w:rsid w:val="00A70B8C"/>
    <w:rsid w:val="00AB203C"/>
    <w:rsid w:val="00AD324C"/>
    <w:rsid w:val="00AE5E2F"/>
    <w:rsid w:val="00B921B0"/>
    <w:rsid w:val="00C000A8"/>
    <w:rsid w:val="00C369C0"/>
    <w:rsid w:val="00C60BBA"/>
    <w:rsid w:val="00CF1481"/>
    <w:rsid w:val="00D874A2"/>
    <w:rsid w:val="00DD3F3F"/>
    <w:rsid w:val="00E57E22"/>
    <w:rsid w:val="00F2742F"/>
    <w:rsid w:val="00F7713C"/>
    <w:rsid w:val="00F84B53"/>
    <w:rsid w:val="00FA401E"/>
    <w:rsid w:val="00FC3D61"/>
    <w:rsid w:val="00FD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B798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footer" w:unhideWhenUsed="0"/>
    <w:lsdException w:name="caption" w:uiPriority="35" w:qFormat="1"/>
    <w:lsdException w:name="footnote reference" w:unhideWhenUsed="0"/>
    <w:lsdException w:name="annotation reference" w:unhideWhenUsed="0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after="240" w:line="240" w:lineRule="auto"/>
      <w:outlineLvl w:val="0"/>
    </w:pPr>
    <w:rPr>
      <w:b/>
      <w:bCs/>
      <w:sz w:val="24"/>
      <w:szCs w:val="24"/>
      <w:u w:val="single"/>
    </w:rPr>
  </w:style>
  <w:style w:type="paragraph" w:styleId="Nagwek2">
    <w:name w:val="heading 2"/>
    <w:basedOn w:val="Normalny"/>
    <w:link w:val="Nagwek2Znak1"/>
    <w:uiPriority w:val="99"/>
    <w:qFormat/>
    <w:pPr>
      <w:spacing w:before="100" w:beforeAutospacing="1" w:after="100" w:afterAutospacing="1" w:line="240" w:lineRule="auto"/>
      <w:outlineLvl w:val="1"/>
    </w:pPr>
    <w:rPr>
      <w:rFonts w:ascii="Arial Unicode MS" w:hAnsi="Arial Unicode MS" w:cs="Arial Unicode MS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keepLines/>
      <w:spacing w:before="200" w:after="0" w:line="240" w:lineRule="auto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1">
    <w:name w:val="Nagłówek 2 Znak1"/>
    <w:basedOn w:val="Domylnaczcionkaakapitu"/>
    <w:link w:val="Nagwek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apple-converted-space">
    <w:name w:val="apple-converted-space"/>
    <w:basedOn w:val="Domylnaczcionkaakapitu"/>
    <w:uiPriority w:val="99"/>
    <w:rPr>
      <w:rFonts w:ascii="Times New Roman" w:hAnsi="Times New Roman" w:cs="Times New Roman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character" w:customStyle="1" w:styleId="commentary-citation-line">
    <w:name w:val="commentary-citation-line"/>
    <w:basedOn w:val="Domylnaczcionkaakapitu"/>
    <w:uiPriority w:val="99"/>
    <w:rPr>
      <w:rFonts w:ascii="Times New Roman" w:hAnsi="Times New Roman" w:cs="Times New Roman"/>
    </w:rPr>
  </w:style>
  <w:style w:type="character" w:customStyle="1" w:styleId="commentary-creator">
    <w:name w:val="commentary-creator"/>
    <w:basedOn w:val="Domylnaczcionkaakapitu"/>
    <w:uiPriority w:val="99"/>
    <w:rPr>
      <w:rFonts w:ascii="Times New Roman" w:hAnsi="Times New Roman" w:cs="Times New Roman"/>
    </w:rPr>
  </w:style>
  <w:style w:type="paragraph" w:customStyle="1" w:styleId="results-group-document">
    <w:name w:val="results-group-document"/>
    <w:basedOn w:val="Normalny"/>
    <w:uiPriority w:val="99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rPr>
      <w:rFonts w:ascii="Times New Roman" w:hAnsi="Times New Roman" w:cs="Times New Roman"/>
      <w:sz w:val="2"/>
      <w:szCs w:val="2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paragraph" w:customStyle="1" w:styleId="Akapitzlist1">
    <w:name w:val="Akapit z listą1"/>
    <w:basedOn w:val="Normalny"/>
    <w:uiPriority w:val="99"/>
    <w:pPr>
      <w:spacing w:after="0" w:line="240" w:lineRule="auto"/>
      <w:ind w:left="720"/>
    </w:pPr>
    <w:rPr>
      <w:sz w:val="20"/>
      <w:szCs w:val="20"/>
    </w:rPr>
  </w:style>
  <w:style w:type="character" w:customStyle="1" w:styleId="Nagwek2Znak">
    <w:name w:val="Nagłówek 2 Znak"/>
    <w:basedOn w:val="Domylnaczcionkaakapitu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StopkaZnak">
    <w:name w:val="Stopka Znak"/>
    <w:basedOn w:val="Domylnaczcionkaakapitu"/>
    <w:uiPriority w:val="99"/>
    <w:rPr>
      <w:rFonts w:ascii="Times New Roman" w:hAnsi="Times New Roman" w:cs="Times New Roman"/>
      <w:sz w:val="24"/>
      <w:szCs w:val="24"/>
      <w:lang w:val="en-GB" w:eastAsia="pl-PL"/>
    </w:rPr>
  </w:style>
  <w:style w:type="character" w:customStyle="1" w:styleId="NagwekZnak">
    <w:name w:val="Nagłówek Znak"/>
    <w:basedOn w:val="Domylnaczcionkaakapitu"/>
    <w:uiPriority w:val="99"/>
    <w:rPr>
      <w:rFonts w:ascii="Times New Roman" w:hAnsi="Times New Roman" w:cs="Times New Roman"/>
      <w:sz w:val="24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rPr>
      <w:rFonts w:ascii="Times New Roman" w:hAnsi="Times New Roman" w:cs="Times New Roman"/>
      <w:vertAlign w:val="superscript"/>
    </w:rPr>
  </w:style>
  <w:style w:type="paragraph" w:styleId="Tytu">
    <w:name w:val="Title"/>
    <w:basedOn w:val="Normalny"/>
    <w:link w:val="TytuZnak"/>
    <w:uiPriority w:val="99"/>
    <w:qFormat/>
    <w:pPr>
      <w:spacing w:after="0" w:line="240" w:lineRule="auto"/>
      <w:jc w:val="center"/>
    </w:pPr>
    <w:rPr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99"/>
    <w:rPr>
      <w:rFonts w:ascii="Cambria" w:hAnsi="Cambria" w:cs="Cambria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pPr>
      <w:spacing w:after="0" w:line="240" w:lineRule="auto"/>
    </w:pPr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alibri" w:hAnsi="Calibri" w:cs="Calibri"/>
    </w:rPr>
  </w:style>
  <w:style w:type="paragraph" w:styleId="Tekstpodstawowy2">
    <w:name w:val="Body Text 2"/>
    <w:basedOn w:val="Normalny"/>
    <w:link w:val="Tekstpodstawowy2Znak"/>
    <w:uiPriority w:val="99"/>
    <w:pPr>
      <w:spacing w:after="0" w:line="240" w:lineRule="auto"/>
    </w:pPr>
    <w:rPr>
      <w:i/>
      <w:i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alibri" w:hAnsi="Calibri" w:cs="Calibri"/>
    </w:rPr>
  </w:style>
  <w:style w:type="character" w:styleId="Odwoaniedokomentarza">
    <w:name w:val="annotation reference"/>
    <w:basedOn w:val="Domylnaczcionkaakapitu"/>
    <w:uiPriority w:val="99"/>
    <w:rPr>
      <w:rFonts w:ascii="Times New Roman" w:hAnsi="Times New Roman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pPr>
      <w:spacing w:after="0" w:line="240" w:lineRule="auto"/>
    </w:pPr>
    <w:rPr>
      <w:b/>
      <w:bCs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Pr>
      <w:rFonts w:ascii="Calibri" w:hAnsi="Calibri" w:cs="Calibri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ascii="Calibri" w:hAnsi="Calibri" w:cs="Calibri"/>
      <w:sz w:val="20"/>
      <w:szCs w:val="20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val="en-GB"/>
    </w:rPr>
  </w:style>
  <w:style w:type="character" w:customStyle="1" w:styleId="StopkaZnak1">
    <w:name w:val="Stopka Znak1"/>
    <w:basedOn w:val="Domylnaczcionkaakapitu"/>
    <w:link w:val="Stopka"/>
    <w:uiPriority w:val="99"/>
    <w:rPr>
      <w:rFonts w:ascii="Calibri" w:hAnsi="Calibri" w:cs="Calibri"/>
    </w:rPr>
  </w:style>
  <w:style w:type="paragraph" w:styleId="Tekstkomentarza">
    <w:name w:val="annotation text"/>
    <w:basedOn w:val="Normalny"/>
    <w:link w:val="TekstkomentarzaZnak"/>
    <w:uiPriority w:val="99"/>
    <w:pPr>
      <w:spacing w:after="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Calibri"/>
      <w:sz w:val="20"/>
      <w:szCs w:val="20"/>
    </w:rPr>
  </w:style>
  <w:style w:type="character" w:styleId="UyteHipercze">
    <w:name w:val="FollowedHyperlink"/>
    <w:basedOn w:val="Domylnaczcionkaakapitu"/>
    <w:uiPriority w:val="99"/>
    <w:rPr>
      <w:color w:val="800080"/>
      <w:u w:val="single"/>
    </w:rPr>
  </w:style>
  <w:style w:type="paragraph" w:styleId="Nagwek">
    <w:name w:val="header"/>
    <w:basedOn w:val="Normalny"/>
    <w:link w:val="NagwekZnak1"/>
    <w:uiPriority w:val="99"/>
    <w:unhideWhenUsed/>
    <w:rsid w:val="00065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06515B"/>
    <w:rPr>
      <w:rFonts w:ascii="Calibri" w:hAnsi="Calibri" w:cs="Calibri"/>
    </w:rPr>
  </w:style>
  <w:style w:type="paragraph" w:styleId="Akapitzlist">
    <w:name w:val="List Paragraph"/>
    <w:basedOn w:val="Normalny"/>
    <w:uiPriority w:val="34"/>
    <w:qFormat/>
    <w:rsid w:val="00082E7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D2C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2C2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footer" w:unhideWhenUsed="0"/>
    <w:lsdException w:name="caption" w:uiPriority="35" w:qFormat="1"/>
    <w:lsdException w:name="footnote reference" w:unhideWhenUsed="0"/>
    <w:lsdException w:name="annotation reference" w:unhideWhenUsed="0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after="240" w:line="240" w:lineRule="auto"/>
      <w:outlineLvl w:val="0"/>
    </w:pPr>
    <w:rPr>
      <w:b/>
      <w:bCs/>
      <w:sz w:val="24"/>
      <w:szCs w:val="24"/>
      <w:u w:val="single"/>
    </w:rPr>
  </w:style>
  <w:style w:type="paragraph" w:styleId="Nagwek2">
    <w:name w:val="heading 2"/>
    <w:basedOn w:val="Normalny"/>
    <w:link w:val="Nagwek2Znak1"/>
    <w:uiPriority w:val="99"/>
    <w:qFormat/>
    <w:pPr>
      <w:spacing w:before="100" w:beforeAutospacing="1" w:after="100" w:afterAutospacing="1" w:line="240" w:lineRule="auto"/>
      <w:outlineLvl w:val="1"/>
    </w:pPr>
    <w:rPr>
      <w:rFonts w:ascii="Arial Unicode MS" w:hAnsi="Arial Unicode MS" w:cs="Arial Unicode MS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keepLines/>
      <w:spacing w:before="200" w:after="0" w:line="240" w:lineRule="auto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1">
    <w:name w:val="Nagłówek 2 Znak1"/>
    <w:basedOn w:val="Domylnaczcionkaakapitu"/>
    <w:link w:val="Nagwek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apple-converted-space">
    <w:name w:val="apple-converted-space"/>
    <w:basedOn w:val="Domylnaczcionkaakapitu"/>
    <w:uiPriority w:val="99"/>
    <w:rPr>
      <w:rFonts w:ascii="Times New Roman" w:hAnsi="Times New Roman" w:cs="Times New Roman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character" w:customStyle="1" w:styleId="commentary-citation-line">
    <w:name w:val="commentary-citation-line"/>
    <w:basedOn w:val="Domylnaczcionkaakapitu"/>
    <w:uiPriority w:val="99"/>
    <w:rPr>
      <w:rFonts w:ascii="Times New Roman" w:hAnsi="Times New Roman" w:cs="Times New Roman"/>
    </w:rPr>
  </w:style>
  <w:style w:type="character" w:customStyle="1" w:styleId="commentary-creator">
    <w:name w:val="commentary-creator"/>
    <w:basedOn w:val="Domylnaczcionkaakapitu"/>
    <w:uiPriority w:val="99"/>
    <w:rPr>
      <w:rFonts w:ascii="Times New Roman" w:hAnsi="Times New Roman" w:cs="Times New Roman"/>
    </w:rPr>
  </w:style>
  <w:style w:type="paragraph" w:customStyle="1" w:styleId="results-group-document">
    <w:name w:val="results-group-document"/>
    <w:basedOn w:val="Normalny"/>
    <w:uiPriority w:val="99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rPr>
      <w:rFonts w:ascii="Times New Roman" w:hAnsi="Times New Roman" w:cs="Times New Roman"/>
      <w:sz w:val="2"/>
      <w:szCs w:val="2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paragraph" w:customStyle="1" w:styleId="Akapitzlist1">
    <w:name w:val="Akapit z listą1"/>
    <w:basedOn w:val="Normalny"/>
    <w:uiPriority w:val="99"/>
    <w:pPr>
      <w:spacing w:after="0" w:line="240" w:lineRule="auto"/>
      <w:ind w:left="720"/>
    </w:pPr>
    <w:rPr>
      <w:sz w:val="20"/>
      <w:szCs w:val="20"/>
    </w:rPr>
  </w:style>
  <w:style w:type="character" w:customStyle="1" w:styleId="Nagwek2Znak">
    <w:name w:val="Nagłówek 2 Znak"/>
    <w:basedOn w:val="Domylnaczcionkaakapitu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StopkaZnak">
    <w:name w:val="Stopka Znak"/>
    <w:basedOn w:val="Domylnaczcionkaakapitu"/>
    <w:uiPriority w:val="99"/>
    <w:rPr>
      <w:rFonts w:ascii="Times New Roman" w:hAnsi="Times New Roman" w:cs="Times New Roman"/>
      <w:sz w:val="24"/>
      <w:szCs w:val="24"/>
      <w:lang w:val="en-GB" w:eastAsia="pl-PL"/>
    </w:rPr>
  </w:style>
  <w:style w:type="character" w:customStyle="1" w:styleId="NagwekZnak">
    <w:name w:val="Nagłówek Znak"/>
    <w:basedOn w:val="Domylnaczcionkaakapitu"/>
    <w:uiPriority w:val="99"/>
    <w:rPr>
      <w:rFonts w:ascii="Times New Roman" w:hAnsi="Times New Roman" w:cs="Times New Roman"/>
      <w:sz w:val="24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rPr>
      <w:rFonts w:ascii="Times New Roman" w:hAnsi="Times New Roman" w:cs="Times New Roman"/>
      <w:vertAlign w:val="superscript"/>
    </w:rPr>
  </w:style>
  <w:style w:type="paragraph" w:styleId="Tytu">
    <w:name w:val="Title"/>
    <w:basedOn w:val="Normalny"/>
    <w:link w:val="TytuZnak"/>
    <w:uiPriority w:val="99"/>
    <w:qFormat/>
    <w:pPr>
      <w:spacing w:after="0" w:line="240" w:lineRule="auto"/>
      <w:jc w:val="center"/>
    </w:pPr>
    <w:rPr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99"/>
    <w:rPr>
      <w:rFonts w:ascii="Cambria" w:hAnsi="Cambria" w:cs="Cambria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pPr>
      <w:spacing w:after="0" w:line="240" w:lineRule="auto"/>
    </w:pPr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alibri" w:hAnsi="Calibri" w:cs="Calibri"/>
    </w:rPr>
  </w:style>
  <w:style w:type="paragraph" w:styleId="Tekstpodstawowy2">
    <w:name w:val="Body Text 2"/>
    <w:basedOn w:val="Normalny"/>
    <w:link w:val="Tekstpodstawowy2Znak"/>
    <w:uiPriority w:val="99"/>
    <w:pPr>
      <w:spacing w:after="0" w:line="240" w:lineRule="auto"/>
    </w:pPr>
    <w:rPr>
      <w:i/>
      <w:i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alibri" w:hAnsi="Calibri" w:cs="Calibri"/>
    </w:rPr>
  </w:style>
  <w:style w:type="character" w:styleId="Odwoaniedokomentarza">
    <w:name w:val="annotation reference"/>
    <w:basedOn w:val="Domylnaczcionkaakapitu"/>
    <w:uiPriority w:val="99"/>
    <w:rPr>
      <w:rFonts w:ascii="Times New Roman" w:hAnsi="Times New Roman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pPr>
      <w:spacing w:after="0" w:line="240" w:lineRule="auto"/>
    </w:pPr>
    <w:rPr>
      <w:b/>
      <w:bCs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Pr>
      <w:rFonts w:ascii="Calibri" w:hAnsi="Calibri" w:cs="Calibri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ascii="Calibri" w:hAnsi="Calibri" w:cs="Calibri"/>
      <w:sz w:val="20"/>
      <w:szCs w:val="20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val="en-GB"/>
    </w:rPr>
  </w:style>
  <w:style w:type="character" w:customStyle="1" w:styleId="StopkaZnak1">
    <w:name w:val="Stopka Znak1"/>
    <w:basedOn w:val="Domylnaczcionkaakapitu"/>
    <w:link w:val="Stopka"/>
    <w:uiPriority w:val="99"/>
    <w:rPr>
      <w:rFonts w:ascii="Calibri" w:hAnsi="Calibri" w:cs="Calibri"/>
    </w:rPr>
  </w:style>
  <w:style w:type="paragraph" w:styleId="Tekstkomentarza">
    <w:name w:val="annotation text"/>
    <w:basedOn w:val="Normalny"/>
    <w:link w:val="TekstkomentarzaZnak"/>
    <w:uiPriority w:val="99"/>
    <w:pPr>
      <w:spacing w:after="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Calibri"/>
      <w:sz w:val="20"/>
      <w:szCs w:val="20"/>
    </w:rPr>
  </w:style>
  <w:style w:type="character" w:styleId="UyteHipercze">
    <w:name w:val="FollowedHyperlink"/>
    <w:basedOn w:val="Domylnaczcionkaakapitu"/>
    <w:uiPriority w:val="99"/>
    <w:rPr>
      <w:color w:val="800080"/>
      <w:u w:val="single"/>
    </w:rPr>
  </w:style>
  <w:style w:type="paragraph" w:styleId="Nagwek">
    <w:name w:val="header"/>
    <w:basedOn w:val="Normalny"/>
    <w:link w:val="NagwekZnak1"/>
    <w:uiPriority w:val="99"/>
    <w:unhideWhenUsed/>
    <w:rsid w:val="00065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06515B"/>
    <w:rPr>
      <w:rFonts w:ascii="Calibri" w:hAnsi="Calibri" w:cs="Calibri"/>
    </w:rPr>
  </w:style>
  <w:style w:type="paragraph" w:styleId="Akapitzlist">
    <w:name w:val="List Paragraph"/>
    <w:basedOn w:val="Normalny"/>
    <w:uiPriority w:val="34"/>
    <w:qFormat/>
    <w:rsid w:val="00082E7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D2C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2C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BE42E-73EB-45CD-A1D1-9DFDD3FB0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2817</Words>
  <Characters>16907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19685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KPG-Wlazlo1</dc:creator>
  <cp:keywords/>
  <dc:description/>
  <cp:lastModifiedBy>M.Kobyłecka</cp:lastModifiedBy>
  <cp:revision>4</cp:revision>
  <cp:lastPrinted>2015-11-26T10:06:00Z</cp:lastPrinted>
  <dcterms:created xsi:type="dcterms:W3CDTF">2015-11-26T21:35:00Z</dcterms:created>
  <dcterms:modified xsi:type="dcterms:W3CDTF">2015-11-27T12:29:00Z</dcterms:modified>
</cp:coreProperties>
</file>